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90" w:rsidRPr="00A01FAB" w:rsidRDefault="00C76C90" w:rsidP="00F93501">
      <w:pPr>
        <w:pStyle w:val="ConsPlusNormal"/>
        <w:ind w:left="5652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A01FAB">
        <w:rPr>
          <w:rFonts w:ascii="Times New Roman" w:hAnsi="Times New Roman" w:cs="Times New Roman"/>
          <w:iCs/>
          <w:sz w:val="26"/>
          <w:szCs w:val="26"/>
        </w:rPr>
        <w:t>Приложение</w:t>
      </w:r>
      <w:r w:rsidR="00F93501">
        <w:rPr>
          <w:rFonts w:ascii="Times New Roman" w:hAnsi="Times New Roman" w:cs="Times New Roman"/>
          <w:iCs/>
          <w:sz w:val="26"/>
          <w:szCs w:val="26"/>
        </w:rPr>
        <w:t xml:space="preserve"> 13</w:t>
      </w:r>
    </w:p>
    <w:p w:rsidR="00C76C90" w:rsidRPr="00A01FAB" w:rsidRDefault="00C76C90" w:rsidP="00C76C90">
      <w:pPr>
        <w:pStyle w:val="ConsPlusNormal"/>
        <w:ind w:left="5652"/>
        <w:jc w:val="center"/>
        <w:rPr>
          <w:rFonts w:ascii="Times New Roman" w:hAnsi="Times New Roman" w:cs="Times New Roman"/>
          <w:iCs/>
          <w:sz w:val="26"/>
          <w:szCs w:val="26"/>
        </w:rPr>
      </w:pPr>
    </w:p>
    <w:p w:rsidR="00462312" w:rsidRPr="00A01FAB" w:rsidRDefault="00462312" w:rsidP="00462312">
      <w:pPr>
        <w:pStyle w:val="ConsPlusNormal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A01FAB">
        <w:rPr>
          <w:rFonts w:ascii="Times New Roman" w:hAnsi="Times New Roman" w:cs="Times New Roman"/>
          <w:i/>
          <w:iCs/>
          <w:sz w:val="26"/>
          <w:szCs w:val="26"/>
        </w:rPr>
        <w:t xml:space="preserve">Анализ расходов, предусмотренных на капитальные вложения </w:t>
      </w:r>
      <w:r w:rsidR="00B64150" w:rsidRPr="00A01FAB">
        <w:rPr>
          <w:rFonts w:ascii="Times New Roman" w:hAnsi="Times New Roman" w:cs="Times New Roman"/>
          <w:i/>
          <w:iCs/>
          <w:sz w:val="26"/>
          <w:szCs w:val="26"/>
        </w:rPr>
        <w:t xml:space="preserve">в </w:t>
      </w:r>
      <w:r w:rsidRPr="00A01FAB">
        <w:rPr>
          <w:rFonts w:ascii="Times New Roman" w:hAnsi="Times New Roman" w:cs="Times New Roman"/>
          <w:i/>
          <w:iCs/>
          <w:sz w:val="26"/>
          <w:szCs w:val="26"/>
        </w:rPr>
        <w:t>объект</w:t>
      </w:r>
      <w:r w:rsidR="00B64150" w:rsidRPr="00A01FAB">
        <w:rPr>
          <w:rFonts w:ascii="Times New Roman" w:hAnsi="Times New Roman" w:cs="Times New Roman"/>
          <w:i/>
          <w:iCs/>
          <w:sz w:val="26"/>
          <w:szCs w:val="26"/>
        </w:rPr>
        <w:t>ы</w:t>
      </w:r>
      <w:r w:rsidRPr="00A01FAB">
        <w:rPr>
          <w:rFonts w:ascii="Times New Roman" w:hAnsi="Times New Roman" w:cs="Times New Roman"/>
          <w:i/>
          <w:iCs/>
          <w:sz w:val="26"/>
          <w:szCs w:val="26"/>
        </w:rPr>
        <w:t xml:space="preserve"> муниципальной собственности на 2019-2021 годы по ГРБС ДАиГ</w:t>
      </w:r>
    </w:p>
    <w:p w:rsidR="00462312" w:rsidRPr="00A01FAB" w:rsidRDefault="00462312" w:rsidP="00D047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2D55" w:rsidRPr="00A01FAB" w:rsidRDefault="00C53D07" w:rsidP="00D0476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591BF8" w:rsidRPr="00A01FAB">
        <w:rPr>
          <w:rFonts w:ascii="Times New Roman" w:hAnsi="Times New Roman" w:cs="Times New Roman"/>
          <w:sz w:val="26"/>
          <w:szCs w:val="26"/>
        </w:rPr>
        <w:t xml:space="preserve">по </w:t>
      </w:r>
      <w:r w:rsidR="001466F5">
        <w:rPr>
          <w:rFonts w:ascii="Times New Roman" w:hAnsi="Times New Roman" w:cs="Times New Roman"/>
          <w:sz w:val="26"/>
          <w:szCs w:val="26"/>
        </w:rPr>
        <w:t>д</w:t>
      </w:r>
      <w:r w:rsidR="00591BF8" w:rsidRPr="00A01FAB">
        <w:rPr>
          <w:rFonts w:ascii="Times New Roman" w:hAnsi="Times New Roman" w:cs="Times New Roman"/>
          <w:sz w:val="26"/>
          <w:szCs w:val="26"/>
        </w:rPr>
        <w:t>епартаменту архитектуры и градостроительства (</w:t>
      </w:r>
      <w:r w:rsidR="001466F5">
        <w:rPr>
          <w:rFonts w:ascii="Times New Roman" w:hAnsi="Times New Roman" w:cs="Times New Roman"/>
          <w:sz w:val="26"/>
          <w:szCs w:val="26"/>
        </w:rPr>
        <w:t>м</w:t>
      </w:r>
      <w:r w:rsidR="00591BF8" w:rsidRPr="00A01FAB">
        <w:rPr>
          <w:rFonts w:ascii="Times New Roman" w:hAnsi="Times New Roman" w:cs="Times New Roman"/>
          <w:sz w:val="26"/>
          <w:szCs w:val="26"/>
        </w:rPr>
        <w:t>униципальное казенное учреждение «У</w:t>
      </w:r>
      <w:r w:rsidR="001466F5">
        <w:rPr>
          <w:rFonts w:ascii="Times New Roman" w:hAnsi="Times New Roman" w:cs="Times New Roman"/>
          <w:sz w:val="26"/>
          <w:szCs w:val="26"/>
        </w:rPr>
        <w:t>правление капитального строительства</w:t>
      </w:r>
      <w:r w:rsidR="00591BF8" w:rsidRPr="00A01FAB">
        <w:rPr>
          <w:rFonts w:ascii="Times New Roman" w:hAnsi="Times New Roman" w:cs="Times New Roman"/>
          <w:sz w:val="26"/>
          <w:szCs w:val="26"/>
        </w:rPr>
        <w:t>», далее</w:t>
      </w:r>
      <w:r w:rsidR="001466F5" w:rsidRPr="00A01FAB">
        <w:rPr>
          <w:rFonts w:ascii="Times New Roman" w:hAnsi="Times New Roman" w:cs="Times New Roman"/>
          <w:sz w:val="26"/>
          <w:szCs w:val="26"/>
        </w:rPr>
        <w:t xml:space="preserve"> – </w:t>
      </w:r>
      <w:r w:rsidR="00591BF8" w:rsidRPr="00A01FAB">
        <w:rPr>
          <w:rFonts w:ascii="Times New Roman" w:hAnsi="Times New Roman" w:cs="Times New Roman"/>
          <w:sz w:val="26"/>
          <w:szCs w:val="26"/>
        </w:rPr>
        <w:t>МКУ</w:t>
      </w:r>
      <w:r w:rsidR="001C26C1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91BF8" w:rsidRPr="00A01FAB">
        <w:rPr>
          <w:rFonts w:ascii="Times New Roman" w:hAnsi="Times New Roman" w:cs="Times New Roman"/>
          <w:sz w:val="26"/>
          <w:szCs w:val="26"/>
        </w:rPr>
        <w:t xml:space="preserve">«УКС») </w:t>
      </w:r>
      <w:r w:rsidRPr="00A01FAB">
        <w:rPr>
          <w:rFonts w:ascii="Times New Roman" w:hAnsi="Times New Roman" w:cs="Times New Roman"/>
          <w:sz w:val="26"/>
          <w:szCs w:val="26"/>
        </w:rPr>
        <w:t xml:space="preserve">на 2019-2020 годы 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запланированы 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расходы </w:t>
      </w:r>
      <w:r w:rsidRPr="00A01FAB">
        <w:rPr>
          <w:rFonts w:ascii="Times New Roman" w:hAnsi="Times New Roman" w:cs="Times New Roman"/>
          <w:sz w:val="26"/>
          <w:szCs w:val="26"/>
        </w:rPr>
        <w:t>на строительство объекта средняя общеобразовательная школа в микрорайоне 32 г. Сургута (далее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 –</w:t>
      </w:r>
      <w:r w:rsidRPr="00A01FAB">
        <w:rPr>
          <w:rFonts w:ascii="Times New Roman" w:hAnsi="Times New Roman" w:cs="Times New Roman"/>
          <w:sz w:val="26"/>
          <w:szCs w:val="26"/>
        </w:rPr>
        <w:t xml:space="preserve"> СОШ в мкр 32) </w:t>
      </w:r>
      <w:r w:rsidR="00D04761" w:rsidRPr="00A01FAB">
        <w:rPr>
          <w:rFonts w:ascii="Times New Roman" w:hAnsi="Times New Roman" w:cs="Times New Roman"/>
          <w:sz w:val="26"/>
          <w:szCs w:val="26"/>
        </w:rPr>
        <w:t>в сумме 1 144 141 600,00 рублей, из них: на 2019 год – 492 057 400,00 рублей, на 2020 год – 652 084 200,00 рублей</w:t>
      </w:r>
      <w:r w:rsidR="0090544C" w:rsidRPr="00A01FAB">
        <w:rPr>
          <w:rFonts w:ascii="Times New Roman" w:hAnsi="Times New Roman" w:cs="Times New Roman"/>
          <w:sz w:val="26"/>
          <w:szCs w:val="26"/>
        </w:rPr>
        <w:t>.</w:t>
      </w:r>
    </w:p>
    <w:p w:rsidR="00D04761" w:rsidRPr="00A01FAB" w:rsidRDefault="00674E93" w:rsidP="00D0476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Строительство объекта </w:t>
      </w:r>
      <w:r w:rsidR="00D04761" w:rsidRPr="00A01FAB">
        <w:rPr>
          <w:rFonts w:ascii="Times New Roman" w:hAnsi="Times New Roman" w:cs="Times New Roman"/>
          <w:sz w:val="26"/>
          <w:szCs w:val="26"/>
        </w:rPr>
        <w:t>осуществляется за счёт трёх источников</w:t>
      </w:r>
      <w:r w:rsidRPr="00A01FAB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 w:rsidR="00D04761" w:rsidRPr="00A01FAB">
        <w:rPr>
          <w:rFonts w:ascii="Times New Roman" w:hAnsi="Times New Roman" w:cs="Times New Roman"/>
          <w:sz w:val="26"/>
          <w:szCs w:val="26"/>
        </w:rPr>
        <w:t>:</w:t>
      </w:r>
    </w:p>
    <w:p w:rsidR="00D04761" w:rsidRPr="00A01FAB" w:rsidRDefault="00715728" w:rsidP="00D0476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 в рамках Федерального проекта </w:t>
      </w:r>
      <w:r w:rsidR="00701A7B" w:rsidRPr="00A01FAB">
        <w:rPr>
          <w:rFonts w:ascii="Times New Roman" w:hAnsi="Times New Roman" w:cs="Times New Roman"/>
          <w:sz w:val="26"/>
          <w:szCs w:val="26"/>
        </w:rPr>
        <w:t>«</w:t>
      </w:r>
      <w:r w:rsidR="00D04761" w:rsidRPr="00A01FAB">
        <w:rPr>
          <w:rFonts w:ascii="Times New Roman" w:hAnsi="Times New Roman" w:cs="Times New Roman"/>
          <w:sz w:val="26"/>
          <w:szCs w:val="26"/>
        </w:rPr>
        <w:t>Современная школа</w:t>
      </w:r>
      <w:r w:rsidR="00701A7B" w:rsidRPr="00A01FAB">
        <w:rPr>
          <w:rFonts w:ascii="Times New Roman" w:hAnsi="Times New Roman" w:cs="Times New Roman"/>
          <w:sz w:val="26"/>
          <w:szCs w:val="26"/>
        </w:rPr>
        <w:t>»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 в сумме 803 739,7</w:t>
      </w:r>
      <w:r w:rsidR="00C76C90" w:rsidRPr="00A01FAB">
        <w:rPr>
          <w:rFonts w:ascii="Times New Roman" w:hAnsi="Times New Roman" w:cs="Times New Roman"/>
          <w:sz w:val="26"/>
          <w:szCs w:val="26"/>
        </w:rPr>
        <w:t>0 </w:t>
      </w:r>
      <w:r w:rsidR="00D04761" w:rsidRPr="00A01FAB">
        <w:rPr>
          <w:rFonts w:ascii="Times New Roman" w:hAnsi="Times New Roman" w:cs="Times New Roman"/>
          <w:sz w:val="26"/>
          <w:szCs w:val="26"/>
        </w:rPr>
        <w:t>тыс. руб</w:t>
      </w:r>
      <w:r w:rsidR="00C53D07" w:rsidRPr="00A01FAB">
        <w:rPr>
          <w:rFonts w:ascii="Times New Roman" w:hAnsi="Times New Roman" w:cs="Times New Roman"/>
          <w:sz w:val="26"/>
          <w:szCs w:val="26"/>
        </w:rPr>
        <w:t>лей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, из них: </w:t>
      </w:r>
      <w:r w:rsidR="005460F6" w:rsidRPr="00A01FAB">
        <w:rPr>
          <w:rFonts w:ascii="Times New Roman" w:hAnsi="Times New Roman" w:cs="Times New Roman"/>
          <w:sz w:val="26"/>
          <w:szCs w:val="26"/>
        </w:rPr>
        <w:t>506 356,01 тыс. рублей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 (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63 %) 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из окружного бюджета, </w:t>
      </w:r>
      <w:r w:rsidR="005460F6" w:rsidRPr="00A01FAB">
        <w:rPr>
          <w:rFonts w:ascii="Times New Roman" w:hAnsi="Times New Roman" w:cs="Times New Roman"/>
          <w:sz w:val="26"/>
          <w:szCs w:val="26"/>
        </w:rPr>
        <w:t>217 009,72 тыс. рублей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 (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1F" w:rsidRPr="00A01FAB">
        <w:rPr>
          <w:rFonts w:ascii="Times New Roman" w:hAnsi="Times New Roman" w:cs="Times New Roman"/>
          <w:sz w:val="26"/>
          <w:szCs w:val="26"/>
        </w:rPr>
        <w:t>27%)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из федерального бюджета, </w:t>
      </w:r>
      <w:r w:rsidRPr="00A01FAB">
        <w:rPr>
          <w:rFonts w:ascii="Times New Roman" w:hAnsi="Times New Roman" w:cs="Times New Roman"/>
          <w:sz w:val="26"/>
          <w:szCs w:val="26"/>
        </w:rPr>
        <w:t>80 379,97</w:t>
      </w:r>
      <w:r w:rsidR="0040141F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тыс.</w:t>
      </w:r>
      <w:r w:rsidR="0040141F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 xml:space="preserve">рублей </w:t>
      </w:r>
      <w:r w:rsidR="0040141F" w:rsidRPr="00A01FAB">
        <w:rPr>
          <w:rFonts w:ascii="Times New Roman" w:hAnsi="Times New Roman" w:cs="Times New Roman"/>
          <w:sz w:val="26"/>
          <w:szCs w:val="26"/>
        </w:rPr>
        <w:t>(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10 %) </w:t>
      </w:r>
      <w:r w:rsidR="00D04761" w:rsidRPr="00A01FAB">
        <w:rPr>
          <w:rFonts w:ascii="Times New Roman" w:hAnsi="Times New Roman" w:cs="Times New Roman"/>
          <w:sz w:val="26"/>
          <w:szCs w:val="26"/>
        </w:rPr>
        <w:t>из местного бюджета</w:t>
      </w:r>
      <w:r w:rsidR="0090544C" w:rsidRPr="00A01FAB">
        <w:rPr>
          <w:rFonts w:ascii="Times New Roman" w:hAnsi="Times New Roman" w:cs="Times New Roman"/>
          <w:sz w:val="26"/>
          <w:szCs w:val="26"/>
        </w:rPr>
        <w:t xml:space="preserve"> (КБК 046 0702 03.2.Е1.55200 414</w:t>
      </w:r>
      <w:r w:rsidR="00E20A69" w:rsidRPr="00A01FAB">
        <w:rPr>
          <w:rFonts w:ascii="Times New Roman" w:hAnsi="Times New Roman" w:cs="Times New Roman"/>
          <w:sz w:val="26"/>
          <w:szCs w:val="26"/>
        </w:rPr>
        <w:t>);</w:t>
      </w:r>
    </w:p>
    <w:p w:rsidR="00E20A69" w:rsidRPr="00A01FAB" w:rsidRDefault="00E20A69" w:rsidP="00E20A6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 по ГП ХМАО-Югры «Развитие образования»</w:t>
      </w:r>
      <w:r w:rsidR="00C76C90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A01FAB">
        <w:rPr>
          <w:rFonts w:ascii="Times New Roman" w:hAnsi="Times New Roman" w:cs="Times New Roman"/>
          <w:sz w:val="26"/>
          <w:szCs w:val="26"/>
        </w:rPr>
        <w:t xml:space="preserve"> в сумме 340 401,9 тыс. рублей, из них: 306 361,71 тыс. рублей </w:t>
      </w:r>
      <w:r w:rsidR="0040141F" w:rsidRPr="00A01FAB">
        <w:rPr>
          <w:rFonts w:ascii="Times New Roman" w:hAnsi="Times New Roman" w:cs="Times New Roman"/>
          <w:sz w:val="26"/>
          <w:szCs w:val="26"/>
        </w:rPr>
        <w:t>(</w:t>
      </w:r>
      <w:r w:rsidR="001466F5" w:rsidRPr="00A01FAB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90 %) </w:t>
      </w:r>
      <w:r w:rsidRPr="00A01FAB">
        <w:rPr>
          <w:rFonts w:ascii="Times New Roman" w:hAnsi="Times New Roman" w:cs="Times New Roman"/>
          <w:sz w:val="26"/>
          <w:szCs w:val="26"/>
        </w:rPr>
        <w:t xml:space="preserve">из окружного бюджета (КБК 046 0702 03.2.08.82030 414) и 34 040,19 тыс. рублей </w:t>
      </w:r>
      <w:r w:rsidR="0040141F" w:rsidRPr="00A01FAB">
        <w:rPr>
          <w:rFonts w:ascii="Times New Roman" w:hAnsi="Times New Roman" w:cs="Times New Roman"/>
          <w:sz w:val="26"/>
          <w:szCs w:val="26"/>
        </w:rPr>
        <w:t>(</w:t>
      </w:r>
      <w:r w:rsidR="001466F5" w:rsidRPr="00A01FAB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10%) </w:t>
      </w:r>
      <w:r w:rsidRPr="00A01FAB">
        <w:rPr>
          <w:rFonts w:ascii="Times New Roman" w:hAnsi="Times New Roman" w:cs="Times New Roman"/>
          <w:sz w:val="26"/>
          <w:szCs w:val="26"/>
        </w:rPr>
        <w:t>из местного бюджета (КБК 046 0702 03.2.08.</w:t>
      </w:r>
      <w:r w:rsidRPr="00A01FA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A01FAB">
        <w:rPr>
          <w:rFonts w:ascii="Times New Roman" w:hAnsi="Times New Roman" w:cs="Times New Roman"/>
          <w:sz w:val="26"/>
          <w:szCs w:val="26"/>
        </w:rPr>
        <w:t>2030 414).</w:t>
      </w:r>
    </w:p>
    <w:p w:rsidR="0090544C" w:rsidRPr="00A01FAB" w:rsidRDefault="00311FAE" w:rsidP="00EF5C5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В обосновани</w:t>
      </w:r>
      <w:r w:rsidR="00E20A69" w:rsidRPr="00A01FAB">
        <w:rPr>
          <w:rFonts w:ascii="Times New Roman" w:hAnsi="Times New Roman" w:cs="Times New Roman"/>
          <w:sz w:val="26"/>
          <w:szCs w:val="26"/>
        </w:rPr>
        <w:t>е</w:t>
      </w:r>
      <w:r w:rsidRPr="00A01FAB">
        <w:rPr>
          <w:rFonts w:ascii="Times New Roman" w:hAnsi="Times New Roman" w:cs="Times New Roman"/>
          <w:sz w:val="26"/>
          <w:szCs w:val="26"/>
        </w:rPr>
        <w:t xml:space="preserve"> запланированных расходов МКУ «УКС» предостав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лено </w:t>
      </w:r>
      <w:r w:rsidR="0090544C" w:rsidRPr="00A01FAB">
        <w:rPr>
          <w:rFonts w:ascii="Times New Roman" w:hAnsi="Times New Roman" w:cs="Times New Roman"/>
          <w:sz w:val="26"/>
          <w:szCs w:val="26"/>
        </w:rPr>
        <w:t>положительно</w:t>
      </w:r>
      <w:r w:rsidR="00E20A69" w:rsidRPr="00A01FAB">
        <w:rPr>
          <w:rFonts w:ascii="Times New Roman" w:hAnsi="Times New Roman" w:cs="Times New Roman"/>
          <w:sz w:val="26"/>
          <w:szCs w:val="26"/>
        </w:rPr>
        <w:t>е</w:t>
      </w:r>
      <w:r w:rsidR="0090544C" w:rsidRPr="00A01FAB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E20A69" w:rsidRPr="00A01FAB">
        <w:rPr>
          <w:rFonts w:ascii="Times New Roman" w:hAnsi="Times New Roman" w:cs="Times New Roman"/>
          <w:sz w:val="26"/>
          <w:szCs w:val="26"/>
        </w:rPr>
        <w:t>е</w:t>
      </w:r>
      <w:r w:rsidR="0090544C" w:rsidRPr="00A01FAB">
        <w:rPr>
          <w:rFonts w:ascii="Times New Roman" w:hAnsi="Times New Roman" w:cs="Times New Roman"/>
          <w:sz w:val="26"/>
          <w:szCs w:val="26"/>
        </w:rPr>
        <w:t xml:space="preserve"> о проверке достоверности стоимости строительства </w:t>
      </w:r>
      <w:r w:rsidR="00EF5C52" w:rsidRPr="00A01FAB">
        <w:rPr>
          <w:rFonts w:ascii="Times New Roman" w:hAnsi="Times New Roman" w:cs="Times New Roman"/>
          <w:sz w:val="26"/>
          <w:szCs w:val="26"/>
        </w:rPr>
        <w:t xml:space="preserve">объекта СОШ в мкр. 32 </w:t>
      </w:r>
      <w:r w:rsidR="0090544C" w:rsidRPr="00A01FAB">
        <w:rPr>
          <w:rFonts w:ascii="Times New Roman" w:hAnsi="Times New Roman" w:cs="Times New Roman"/>
          <w:sz w:val="26"/>
          <w:szCs w:val="26"/>
        </w:rPr>
        <w:t xml:space="preserve">от 16.07.2018 №86-1-0324-18 (далее – Заключение 1), в котором сметная стоимость 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объекта </w:t>
      </w:r>
      <w:r w:rsidR="0090544C" w:rsidRPr="00A01FAB">
        <w:rPr>
          <w:rFonts w:ascii="Times New Roman" w:hAnsi="Times New Roman" w:cs="Times New Roman"/>
          <w:sz w:val="26"/>
          <w:szCs w:val="26"/>
        </w:rPr>
        <w:t>составляет 982 941 590,00</w:t>
      </w:r>
      <w:r w:rsidR="00BB02C7" w:rsidRPr="00A01FAB">
        <w:rPr>
          <w:rFonts w:ascii="Times New Roman" w:hAnsi="Times New Roman" w:cs="Times New Roman"/>
          <w:sz w:val="26"/>
          <w:szCs w:val="26"/>
        </w:rPr>
        <w:t> </w:t>
      </w:r>
      <w:r w:rsidR="0090544C"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377D16" w:rsidRPr="00A01FAB">
        <w:rPr>
          <w:rFonts w:ascii="Times New Roman" w:hAnsi="Times New Roman" w:cs="Times New Roman"/>
          <w:sz w:val="26"/>
          <w:szCs w:val="26"/>
        </w:rPr>
        <w:t xml:space="preserve"> (в ценах 4 квартала 2017 года)</w:t>
      </w:r>
      <w:r w:rsidR="007D29DC" w:rsidRPr="00A01FAB">
        <w:rPr>
          <w:rFonts w:ascii="Times New Roman" w:hAnsi="Times New Roman" w:cs="Times New Roman"/>
          <w:sz w:val="26"/>
          <w:szCs w:val="26"/>
        </w:rPr>
        <w:t>,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 с учётом прочих работ и затрат.</w:t>
      </w:r>
    </w:p>
    <w:p w:rsidR="00901A38" w:rsidRPr="00A01FAB" w:rsidRDefault="00BB02C7" w:rsidP="00D0476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Н</w:t>
      </w:r>
      <w:r w:rsidR="00EE4A26" w:rsidRPr="00A01FAB">
        <w:rPr>
          <w:rFonts w:ascii="Times New Roman" w:hAnsi="Times New Roman" w:cs="Times New Roman"/>
          <w:sz w:val="26"/>
          <w:szCs w:val="26"/>
        </w:rPr>
        <w:t>а Официальном сайт</w:t>
      </w:r>
      <w:r w:rsidR="003C2D55" w:rsidRPr="00A01FAB">
        <w:rPr>
          <w:rFonts w:ascii="Times New Roman" w:hAnsi="Times New Roman" w:cs="Times New Roman"/>
          <w:sz w:val="26"/>
          <w:szCs w:val="26"/>
        </w:rPr>
        <w:t>е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 ЕИС</w:t>
      </w:r>
      <w:r w:rsidR="00701A7B" w:rsidRPr="00A01FAB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Pr="00A01FAB">
        <w:rPr>
          <w:rFonts w:ascii="Times New Roman" w:hAnsi="Times New Roman" w:cs="Times New Roman"/>
          <w:sz w:val="26"/>
          <w:szCs w:val="26"/>
        </w:rPr>
        <w:t xml:space="preserve">13.11.2018 </w:t>
      </w:r>
      <w:r w:rsidR="00D04761" w:rsidRPr="00A01FAB">
        <w:rPr>
          <w:rFonts w:ascii="Times New Roman" w:hAnsi="Times New Roman" w:cs="Times New Roman"/>
          <w:sz w:val="26"/>
          <w:szCs w:val="26"/>
        </w:rPr>
        <w:t>размещен</w:t>
      </w:r>
      <w:r w:rsidR="00E20A69" w:rsidRPr="00A01FAB">
        <w:rPr>
          <w:rFonts w:ascii="Times New Roman" w:hAnsi="Times New Roman" w:cs="Times New Roman"/>
          <w:sz w:val="26"/>
          <w:szCs w:val="26"/>
        </w:rPr>
        <w:t>о извещение о проведении аукциона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 №</w:t>
      </w:r>
      <w:r w:rsidR="00EF5C52" w:rsidRPr="00A01FAB">
        <w:rPr>
          <w:rFonts w:ascii="Times New Roman" w:hAnsi="Times New Roman" w:cs="Times New Roman"/>
          <w:sz w:val="26"/>
          <w:szCs w:val="26"/>
        </w:rPr>
        <w:t> 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0187300006518002786 на выполнение работ по строительству объекта «СОШ в мкр. 32 г. Сургута» на общую сумму </w:t>
      </w:r>
      <w:r w:rsidR="00D04761" w:rsidRPr="00A01FAB">
        <w:rPr>
          <w:rFonts w:ascii="Times New Roman" w:hAnsi="Times New Roman" w:cs="Times New Roman"/>
          <w:i/>
          <w:sz w:val="26"/>
          <w:szCs w:val="26"/>
        </w:rPr>
        <w:t>942 778 191,83</w:t>
      </w:r>
      <w:r w:rsidR="00F90904" w:rsidRPr="00A01FAB">
        <w:rPr>
          <w:rFonts w:ascii="Times New Roman" w:hAnsi="Times New Roman" w:cs="Times New Roman"/>
          <w:sz w:val="26"/>
          <w:szCs w:val="26"/>
        </w:rPr>
        <w:t> </w:t>
      </w:r>
      <w:r w:rsidR="00D04761" w:rsidRPr="00A01FAB">
        <w:rPr>
          <w:rFonts w:ascii="Times New Roman" w:hAnsi="Times New Roman" w:cs="Times New Roman"/>
          <w:sz w:val="26"/>
          <w:szCs w:val="26"/>
        </w:rPr>
        <w:t>рублей</w:t>
      </w:r>
      <w:r w:rsidRPr="00A01FAB">
        <w:rPr>
          <w:rFonts w:ascii="Times New Roman" w:hAnsi="Times New Roman" w:cs="Times New Roman"/>
          <w:sz w:val="26"/>
          <w:szCs w:val="26"/>
        </w:rPr>
        <w:t xml:space="preserve"> (</w:t>
      </w:r>
      <w:r w:rsidR="006C2E47" w:rsidRPr="00A01FAB">
        <w:rPr>
          <w:rFonts w:ascii="Times New Roman" w:hAnsi="Times New Roman" w:cs="Times New Roman"/>
          <w:sz w:val="26"/>
          <w:szCs w:val="26"/>
        </w:rPr>
        <w:t xml:space="preserve">расчет произведен </w:t>
      </w:r>
      <w:r w:rsidRPr="00A01FAB">
        <w:rPr>
          <w:rFonts w:ascii="Times New Roman" w:hAnsi="Times New Roman" w:cs="Times New Roman"/>
          <w:sz w:val="26"/>
          <w:szCs w:val="26"/>
        </w:rPr>
        <w:t>с учётом индекса дефляторов на 2019 и 2020 годы)</w:t>
      </w:r>
      <w:r w:rsidR="00D04761" w:rsidRPr="00A01FAB">
        <w:rPr>
          <w:rFonts w:ascii="Times New Roman" w:hAnsi="Times New Roman" w:cs="Times New Roman"/>
          <w:sz w:val="26"/>
          <w:szCs w:val="26"/>
        </w:rPr>
        <w:t>, из них на 2019</w:t>
      </w:r>
      <w:r w:rsidRPr="00A01FAB">
        <w:rPr>
          <w:rFonts w:ascii="Times New Roman" w:hAnsi="Times New Roman" w:cs="Times New Roman"/>
          <w:sz w:val="26"/>
          <w:szCs w:val="26"/>
        </w:rPr>
        <w:t> </w:t>
      </w:r>
      <w:r w:rsidR="00D04761" w:rsidRPr="00A01FAB">
        <w:rPr>
          <w:rFonts w:ascii="Times New Roman" w:hAnsi="Times New Roman" w:cs="Times New Roman"/>
          <w:sz w:val="26"/>
          <w:szCs w:val="26"/>
        </w:rPr>
        <w:t xml:space="preserve">год – 520 068 709,06 рублей и на 2020 год – 422 709 482,77 рублей. </w:t>
      </w:r>
    </w:p>
    <w:p w:rsidR="005460F6" w:rsidRPr="001466F5" w:rsidRDefault="00D04761" w:rsidP="005460F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По пояснениям МКУ </w:t>
      </w:r>
      <w:r w:rsidR="00701A7B" w:rsidRPr="00A01FAB">
        <w:rPr>
          <w:rFonts w:ascii="Times New Roman" w:hAnsi="Times New Roman" w:cs="Times New Roman"/>
          <w:sz w:val="26"/>
          <w:szCs w:val="26"/>
        </w:rPr>
        <w:t>«</w:t>
      </w:r>
      <w:r w:rsidRPr="00A01FAB">
        <w:rPr>
          <w:rFonts w:ascii="Times New Roman" w:hAnsi="Times New Roman" w:cs="Times New Roman"/>
          <w:sz w:val="26"/>
          <w:szCs w:val="26"/>
        </w:rPr>
        <w:t>УКС</w:t>
      </w:r>
      <w:r w:rsidR="00701A7B" w:rsidRPr="00A01FAB">
        <w:rPr>
          <w:rFonts w:ascii="Times New Roman" w:hAnsi="Times New Roman" w:cs="Times New Roman"/>
          <w:sz w:val="26"/>
          <w:szCs w:val="26"/>
        </w:rPr>
        <w:t>»</w:t>
      </w:r>
      <w:r w:rsidRPr="00A01FAB">
        <w:rPr>
          <w:rFonts w:ascii="Times New Roman" w:hAnsi="Times New Roman" w:cs="Times New Roman"/>
          <w:sz w:val="26"/>
          <w:szCs w:val="26"/>
        </w:rPr>
        <w:t xml:space="preserve"> в расчёт НМЦК</w:t>
      </w:r>
      <w:r w:rsidR="00501D83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3"/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01D83" w:rsidRPr="00A01FAB">
        <w:rPr>
          <w:rFonts w:ascii="Times New Roman" w:hAnsi="Times New Roman" w:cs="Times New Roman"/>
          <w:sz w:val="26"/>
          <w:szCs w:val="26"/>
        </w:rPr>
        <w:t xml:space="preserve">не вошли </w:t>
      </w:r>
      <w:r w:rsidRPr="00A01FAB">
        <w:rPr>
          <w:rFonts w:ascii="Times New Roman" w:hAnsi="Times New Roman" w:cs="Times New Roman"/>
          <w:sz w:val="26"/>
          <w:szCs w:val="26"/>
        </w:rPr>
        <w:t>затраты на авторский надзор</w:t>
      </w:r>
      <w:r w:rsidR="006B4DA1" w:rsidRPr="00A01FAB">
        <w:rPr>
          <w:rFonts w:ascii="Times New Roman" w:hAnsi="Times New Roman" w:cs="Times New Roman"/>
          <w:sz w:val="26"/>
          <w:szCs w:val="26"/>
        </w:rPr>
        <w:t xml:space="preserve"> в сумме 1 885 556,38 рублей (осуществление отдельной закупки)</w:t>
      </w:r>
      <w:r w:rsidR="004E38F2" w:rsidRPr="00A01FAB">
        <w:rPr>
          <w:rFonts w:ascii="Times New Roman" w:hAnsi="Times New Roman" w:cs="Times New Roman"/>
          <w:sz w:val="26"/>
          <w:szCs w:val="26"/>
        </w:rPr>
        <w:t>, прочие работы и затраты</w:t>
      </w:r>
      <w:r w:rsidR="004E38F2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4"/>
      </w:r>
      <w:r w:rsidR="008E2881" w:rsidRPr="00A01FAB">
        <w:rPr>
          <w:rFonts w:ascii="Times New Roman" w:hAnsi="Times New Roman" w:cs="Times New Roman"/>
          <w:sz w:val="26"/>
          <w:szCs w:val="26"/>
        </w:rPr>
        <w:t>,</w:t>
      </w:r>
      <w:r w:rsidR="00EF5C5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F5C52" w:rsidRPr="00A01FAB">
        <w:rPr>
          <w:rFonts w:ascii="Times New Roman" w:hAnsi="Times New Roman" w:cs="Times New Roman"/>
          <w:sz w:val="26"/>
          <w:szCs w:val="26"/>
        </w:rPr>
        <w:t>закупк</w:t>
      </w:r>
      <w:r w:rsidR="00790847" w:rsidRPr="00A01FAB">
        <w:rPr>
          <w:rFonts w:ascii="Times New Roman" w:hAnsi="Times New Roman" w:cs="Times New Roman"/>
          <w:sz w:val="26"/>
          <w:szCs w:val="26"/>
        </w:rPr>
        <w:t>у</w:t>
      </w:r>
      <w:r w:rsidR="00EF5C5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Pr="00A01FAB">
        <w:rPr>
          <w:rFonts w:ascii="Times New Roman" w:hAnsi="Times New Roman" w:cs="Times New Roman"/>
          <w:sz w:val="26"/>
          <w:szCs w:val="26"/>
        </w:rPr>
        <w:t>технологическо</w:t>
      </w:r>
      <w:r w:rsidR="00EF5C52" w:rsidRPr="00A01FAB">
        <w:rPr>
          <w:rFonts w:ascii="Times New Roman" w:hAnsi="Times New Roman" w:cs="Times New Roman"/>
          <w:sz w:val="26"/>
          <w:szCs w:val="26"/>
        </w:rPr>
        <w:t>го оборудования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 и </w:t>
      </w:r>
      <w:r w:rsidR="004E38F2" w:rsidRPr="00A01FAB">
        <w:rPr>
          <w:rFonts w:ascii="Times New Roman" w:hAnsi="Times New Roman" w:cs="Times New Roman"/>
          <w:sz w:val="26"/>
          <w:szCs w:val="26"/>
        </w:rPr>
        <w:t>пособи</w:t>
      </w:r>
      <w:r w:rsidR="008E2881" w:rsidRPr="00A01FAB">
        <w:rPr>
          <w:rFonts w:ascii="Times New Roman" w:hAnsi="Times New Roman" w:cs="Times New Roman"/>
          <w:sz w:val="26"/>
          <w:szCs w:val="26"/>
        </w:rPr>
        <w:t>й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701A7B" w:rsidRPr="00A01FAB">
        <w:rPr>
          <w:rFonts w:ascii="Times New Roman" w:hAnsi="Times New Roman" w:cs="Times New Roman"/>
          <w:sz w:val="26"/>
          <w:szCs w:val="26"/>
        </w:rPr>
        <w:t xml:space="preserve">на 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общую </w:t>
      </w:r>
      <w:r w:rsidR="00701A7B" w:rsidRPr="00A01FAB">
        <w:rPr>
          <w:rFonts w:ascii="Times New Roman" w:hAnsi="Times New Roman" w:cs="Times New Roman"/>
          <w:sz w:val="26"/>
          <w:szCs w:val="26"/>
        </w:rPr>
        <w:t>сумму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>88 355 702,34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470F1" w:rsidRPr="00A01FAB">
        <w:rPr>
          <w:rFonts w:ascii="Times New Roman" w:hAnsi="Times New Roman" w:cs="Times New Roman"/>
          <w:sz w:val="26"/>
          <w:szCs w:val="26"/>
        </w:rPr>
        <w:t>рублей. При этом часть технологического оборудования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 на 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сумму </w:t>
      </w:r>
      <w:r w:rsidRPr="00A01FAB">
        <w:rPr>
          <w:rFonts w:ascii="Times New Roman" w:hAnsi="Times New Roman" w:cs="Times New Roman"/>
          <w:sz w:val="26"/>
          <w:szCs w:val="26"/>
        </w:rPr>
        <w:t>49 521 254,94 рублей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470F1" w:rsidRPr="00A01FAB">
        <w:rPr>
          <w:rFonts w:ascii="Times New Roman" w:hAnsi="Times New Roman" w:cs="Times New Roman"/>
          <w:sz w:val="26"/>
          <w:szCs w:val="26"/>
        </w:rPr>
        <w:t>планирует закупать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 МКУ «УКС</w:t>
      </w:r>
      <w:r w:rsidR="005470F1" w:rsidRPr="00A01FAB">
        <w:rPr>
          <w:rFonts w:ascii="Times New Roman" w:hAnsi="Times New Roman" w:cs="Times New Roman"/>
          <w:sz w:val="26"/>
          <w:szCs w:val="26"/>
        </w:rPr>
        <w:t>»,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5470F1" w:rsidRPr="00A01FAB">
        <w:rPr>
          <w:rFonts w:ascii="Times New Roman" w:hAnsi="Times New Roman" w:cs="Times New Roman"/>
          <w:sz w:val="26"/>
          <w:szCs w:val="26"/>
        </w:rPr>
        <w:t>а закупку технологического оборудования и пособий</w:t>
      </w:r>
      <w:r w:rsidR="005460F6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7D29DC" w:rsidRPr="00A01FAB">
        <w:rPr>
          <w:rFonts w:ascii="Times New Roman" w:hAnsi="Times New Roman" w:cs="Times New Roman"/>
          <w:sz w:val="26"/>
          <w:szCs w:val="26"/>
        </w:rPr>
        <w:t>на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 общую сумму</w:t>
      </w:r>
      <w:r w:rsidR="007D29DC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 xml:space="preserve">38 834 447,40 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рублей </w:t>
      </w:r>
      <w:r w:rsidR="004E38F2" w:rsidRPr="00A01FAB">
        <w:rPr>
          <w:rFonts w:ascii="Times New Roman" w:hAnsi="Times New Roman" w:cs="Times New Roman"/>
          <w:sz w:val="26"/>
          <w:szCs w:val="26"/>
        </w:rPr>
        <w:lastRenderedPageBreak/>
        <w:t xml:space="preserve">будет осуществлять </w:t>
      </w:r>
      <w:r w:rsidR="00AF6499" w:rsidRPr="00A01FAB">
        <w:rPr>
          <w:rFonts w:ascii="Times New Roman" w:hAnsi="Times New Roman" w:cs="Times New Roman"/>
          <w:sz w:val="26"/>
          <w:szCs w:val="26"/>
        </w:rPr>
        <w:t>департамент образования Администрации г.Сургута</w:t>
      </w:r>
      <w:r w:rsidR="004E38F2" w:rsidRPr="00A01FAB">
        <w:rPr>
          <w:rFonts w:ascii="Times New Roman" w:hAnsi="Times New Roman" w:cs="Times New Roman"/>
          <w:sz w:val="26"/>
          <w:szCs w:val="26"/>
        </w:rPr>
        <w:t xml:space="preserve">. </w:t>
      </w:r>
      <w:r w:rsidR="005470F1" w:rsidRPr="00A01FAB">
        <w:rPr>
          <w:rFonts w:ascii="Times New Roman" w:hAnsi="Times New Roman" w:cs="Times New Roman"/>
          <w:sz w:val="26"/>
          <w:szCs w:val="26"/>
        </w:rPr>
        <w:t xml:space="preserve">Более подробная информация приведена в </w:t>
      </w:r>
      <w:r w:rsidR="000550BF" w:rsidRPr="001466F5">
        <w:rPr>
          <w:rFonts w:ascii="Times New Roman" w:hAnsi="Times New Roman" w:cs="Times New Roman"/>
          <w:sz w:val="26"/>
          <w:szCs w:val="26"/>
        </w:rPr>
        <w:t>п</w:t>
      </w:r>
      <w:r w:rsidR="005470F1" w:rsidRPr="001466F5">
        <w:rPr>
          <w:rFonts w:ascii="Times New Roman" w:hAnsi="Times New Roman" w:cs="Times New Roman"/>
          <w:sz w:val="26"/>
          <w:szCs w:val="26"/>
        </w:rPr>
        <w:t>риложении</w:t>
      </w:r>
      <w:r w:rsidR="00A01FAB" w:rsidRPr="001466F5">
        <w:rPr>
          <w:rFonts w:ascii="Times New Roman" w:hAnsi="Times New Roman" w:cs="Times New Roman"/>
          <w:sz w:val="26"/>
          <w:szCs w:val="26"/>
        </w:rPr>
        <w:t xml:space="preserve"> </w:t>
      </w:r>
      <w:r w:rsidR="000550BF" w:rsidRPr="001466F5">
        <w:rPr>
          <w:rFonts w:ascii="Times New Roman" w:hAnsi="Times New Roman" w:cs="Times New Roman"/>
          <w:sz w:val="26"/>
          <w:szCs w:val="26"/>
        </w:rPr>
        <w:t>13.</w:t>
      </w:r>
      <w:r w:rsidR="00A01FAB" w:rsidRPr="001466F5">
        <w:rPr>
          <w:rFonts w:ascii="Times New Roman" w:hAnsi="Times New Roman" w:cs="Times New Roman"/>
          <w:sz w:val="26"/>
          <w:szCs w:val="26"/>
        </w:rPr>
        <w:t xml:space="preserve">1 </w:t>
      </w:r>
      <w:r w:rsidR="00B64150" w:rsidRPr="001466F5">
        <w:rPr>
          <w:rFonts w:ascii="Times New Roman" w:hAnsi="Times New Roman" w:cs="Times New Roman"/>
          <w:sz w:val="26"/>
          <w:szCs w:val="26"/>
        </w:rPr>
        <w:t>к настоящему приложению</w:t>
      </w:r>
      <w:r w:rsidR="005470F1" w:rsidRPr="001466F5">
        <w:rPr>
          <w:rFonts w:ascii="Times New Roman" w:hAnsi="Times New Roman" w:cs="Times New Roman"/>
          <w:sz w:val="26"/>
          <w:szCs w:val="26"/>
        </w:rPr>
        <w:t>.</w:t>
      </w:r>
    </w:p>
    <w:p w:rsidR="00474C4D" w:rsidRPr="00A01FAB" w:rsidRDefault="008C277D" w:rsidP="00780BA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66F5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901A38" w:rsidRPr="001466F5">
        <w:rPr>
          <w:rFonts w:ascii="Times New Roman" w:hAnsi="Times New Roman" w:cs="Times New Roman"/>
          <w:sz w:val="26"/>
          <w:szCs w:val="26"/>
        </w:rPr>
        <w:t>планируем</w:t>
      </w:r>
      <w:r w:rsidR="006F44AC" w:rsidRPr="001466F5">
        <w:rPr>
          <w:rFonts w:ascii="Times New Roman" w:hAnsi="Times New Roman" w:cs="Times New Roman"/>
          <w:sz w:val="26"/>
          <w:szCs w:val="26"/>
        </w:rPr>
        <w:t>ые расходы на</w:t>
      </w:r>
      <w:r w:rsidR="00901A38" w:rsidRPr="001466F5">
        <w:rPr>
          <w:rFonts w:ascii="Times New Roman" w:hAnsi="Times New Roman" w:cs="Times New Roman"/>
          <w:sz w:val="26"/>
          <w:szCs w:val="26"/>
        </w:rPr>
        <w:t xml:space="preserve"> строительств</w:t>
      </w:r>
      <w:r w:rsidR="006F44AC" w:rsidRPr="001466F5">
        <w:rPr>
          <w:rFonts w:ascii="Times New Roman" w:hAnsi="Times New Roman" w:cs="Times New Roman"/>
          <w:sz w:val="26"/>
          <w:szCs w:val="26"/>
        </w:rPr>
        <w:t>о</w:t>
      </w:r>
      <w:r w:rsidR="00780BA4" w:rsidRPr="001466F5">
        <w:rPr>
          <w:rFonts w:ascii="Times New Roman" w:hAnsi="Times New Roman" w:cs="Times New Roman"/>
          <w:sz w:val="26"/>
          <w:szCs w:val="26"/>
        </w:rPr>
        <w:t xml:space="preserve"> объекта</w:t>
      </w:r>
      <w:r w:rsidR="00780BA4" w:rsidRPr="00A01FAB">
        <w:rPr>
          <w:rFonts w:ascii="Times New Roman" w:hAnsi="Times New Roman" w:cs="Times New Roman"/>
          <w:sz w:val="26"/>
          <w:szCs w:val="26"/>
        </w:rPr>
        <w:t xml:space="preserve"> СОШ в мкр. 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32 </w:t>
      </w:r>
      <w:r w:rsidR="006F44AC" w:rsidRPr="00A01FAB">
        <w:rPr>
          <w:rFonts w:ascii="Times New Roman" w:hAnsi="Times New Roman" w:cs="Times New Roman"/>
          <w:sz w:val="26"/>
          <w:szCs w:val="26"/>
        </w:rPr>
        <w:t>состав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ят </w:t>
      </w:r>
      <w:r w:rsidR="003064D5" w:rsidRPr="00A01FAB">
        <w:rPr>
          <w:rFonts w:ascii="Times New Roman" w:hAnsi="Times New Roman" w:cs="Times New Roman"/>
          <w:sz w:val="26"/>
          <w:szCs w:val="26"/>
        </w:rPr>
        <w:t>1 033 019 450,55</w:t>
      </w:r>
      <w:r w:rsidR="003D4D4B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901A38"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780BA4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5"/>
      </w:r>
      <w:r w:rsidR="00E20A69" w:rsidRPr="00A01FAB">
        <w:rPr>
          <w:rFonts w:ascii="Times New Roman" w:hAnsi="Times New Roman" w:cs="Times New Roman"/>
          <w:sz w:val="26"/>
          <w:szCs w:val="26"/>
        </w:rPr>
        <w:t>,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 что менее суммы расходов</w:t>
      </w:r>
      <w:r w:rsidR="00501D83" w:rsidRPr="00A01FAB">
        <w:rPr>
          <w:rFonts w:ascii="Times New Roman" w:hAnsi="Times New Roman" w:cs="Times New Roman"/>
          <w:sz w:val="26"/>
          <w:szCs w:val="26"/>
        </w:rPr>
        <w:t>, предусмотренных в проекте бюджета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 на </w:t>
      </w:r>
      <w:r w:rsidR="003064D5" w:rsidRPr="00A01FAB">
        <w:rPr>
          <w:rFonts w:ascii="Times New Roman" w:hAnsi="Times New Roman" w:cs="Times New Roman"/>
          <w:sz w:val="26"/>
          <w:szCs w:val="26"/>
        </w:rPr>
        <w:t>111 122 149,45</w:t>
      </w:r>
      <w:r w:rsidR="00B64150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901A38" w:rsidRPr="00A01FAB">
        <w:rPr>
          <w:rFonts w:ascii="Times New Roman" w:hAnsi="Times New Roman" w:cs="Times New Roman"/>
          <w:sz w:val="26"/>
          <w:szCs w:val="26"/>
        </w:rPr>
        <w:t xml:space="preserve">рублей (1 144 141 600,00 – </w:t>
      </w:r>
      <w:r w:rsidR="003064D5" w:rsidRPr="00A01FAB">
        <w:rPr>
          <w:rFonts w:ascii="Times New Roman" w:hAnsi="Times New Roman" w:cs="Times New Roman"/>
          <w:sz w:val="26"/>
          <w:szCs w:val="26"/>
        </w:rPr>
        <w:t>1 033 019 450,55</w:t>
      </w:r>
      <w:r w:rsidR="00901A38" w:rsidRPr="00A01FAB">
        <w:rPr>
          <w:rFonts w:ascii="Times New Roman" w:hAnsi="Times New Roman" w:cs="Times New Roman"/>
          <w:sz w:val="26"/>
          <w:szCs w:val="26"/>
        </w:rPr>
        <w:t>).</w:t>
      </w:r>
      <w:r w:rsidRPr="00A01FAB">
        <w:rPr>
          <w:rFonts w:ascii="Times New Roman" w:hAnsi="Times New Roman" w:cs="Times New Roman"/>
          <w:sz w:val="26"/>
          <w:szCs w:val="26"/>
        </w:rPr>
        <w:t xml:space="preserve"> Исходя из информации МКУ «УКС»</w:t>
      </w:r>
      <w:r w:rsidR="00B64150" w:rsidRPr="00A01FAB">
        <w:rPr>
          <w:rFonts w:ascii="Times New Roman" w:hAnsi="Times New Roman" w:cs="Times New Roman"/>
          <w:sz w:val="26"/>
          <w:szCs w:val="26"/>
        </w:rPr>
        <w:t>,</w:t>
      </w:r>
      <w:r w:rsidRPr="00A01FAB">
        <w:rPr>
          <w:rFonts w:ascii="Times New Roman" w:hAnsi="Times New Roman" w:cs="Times New Roman"/>
          <w:sz w:val="26"/>
          <w:szCs w:val="26"/>
        </w:rPr>
        <w:t xml:space="preserve"> с</w:t>
      </w:r>
      <w:r w:rsidR="00F728CF" w:rsidRPr="00A01FAB">
        <w:rPr>
          <w:rFonts w:ascii="Times New Roman" w:hAnsi="Times New Roman" w:cs="Times New Roman"/>
          <w:sz w:val="26"/>
          <w:szCs w:val="26"/>
        </w:rPr>
        <w:t xml:space="preserve">умма </w:t>
      </w:r>
      <w:r w:rsidR="00636DEC" w:rsidRPr="00A01FAB">
        <w:rPr>
          <w:rFonts w:ascii="Times New Roman" w:hAnsi="Times New Roman" w:cs="Times New Roman"/>
          <w:sz w:val="26"/>
          <w:szCs w:val="26"/>
        </w:rPr>
        <w:t>излишне запланированны</w:t>
      </w:r>
      <w:r w:rsidR="00F728CF" w:rsidRPr="00A01FAB">
        <w:rPr>
          <w:rFonts w:ascii="Times New Roman" w:hAnsi="Times New Roman" w:cs="Times New Roman"/>
          <w:sz w:val="26"/>
          <w:szCs w:val="26"/>
        </w:rPr>
        <w:t>х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DE05B7" w:rsidRPr="00A01FAB">
        <w:rPr>
          <w:rFonts w:ascii="Times New Roman" w:hAnsi="Times New Roman" w:cs="Times New Roman"/>
          <w:sz w:val="26"/>
          <w:szCs w:val="26"/>
        </w:rPr>
        <w:t xml:space="preserve">на строительство объекта СОШ в мкр. 32 </w:t>
      </w:r>
      <w:r w:rsidR="00636DEC" w:rsidRPr="00A01FAB">
        <w:rPr>
          <w:rFonts w:ascii="Times New Roman" w:hAnsi="Times New Roman" w:cs="Times New Roman"/>
          <w:sz w:val="26"/>
          <w:szCs w:val="26"/>
        </w:rPr>
        <w:t>бюджетны</w:t>
      </w:r>
      <w:r w:rsidR="00F728CF" w:rsidRPr="00A01FAB">
        <w:rPr>
          <w:rFonts w:ascii="Times New Roman" w:hAnsi="Times New Roman" w:cs="Times New Roman"/>
          <w:sz w:val="26"/>
          <w:szCs w:val="26"/>
        </w:rPr>
        <w:t>х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ассигновани</w:t>
      </w:r>
      <w:r w:rsidR="00F728CF" w:rsidRPr="00A01FAB">
        <w:rPr>
          <w:rFonts w:ascii="Times New Roman" w:hAnsi="Times New Roman" w:cs="Times New Roman"/>
          <w:sz w:val="26"/>
          <w:szCs w:val="26"/>
        </w:rPr>
        <w:t>й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за счёт средств бюджет</w:t>
      </w:r>
      <w:r w:rsidR="00513EA0" w:rsidRPr="00A01FAB">
        <w:rPr>
          <w:rFonts w:ascii="Times New Roman" w:hAnsi="Times New Roman" w:cs="Times New Roman"/>
          <w:sz w:val="26"/>
          <w:szCs w:val="26"/>
        </w:rPr>
        <w:t>ов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всех уровней </w:t>
      </w:r>
      <w:r w:rsidR="00474C4D" w:rsidRPr="00A01FAB">
        <w:rPr>
          <w:rFonts w:ascii="Times New Roman" w:hAnsi="Times New Roman" w:cs="Times New Roman"/>
          <w:sz w:val="26"/>
          <w:szCs w:val="26"/>
        </w:rPr>
        <w:t xml:space="preserve">в </w:t>
      </w:r>
      <w:r w:rsidR="00636DEC" w:rsidRPr="00A01FAB">
        <w:rPr>
          <w:rFonts w:ascii="Times New Roman" w:hAnsi="Times New Roman" w:cs="Times New Roman"/>
          <w:sz w:val="26"/>
          <w:szCs w:val="26"/>
        </w:rPr>
        <w:t>размере</w:t>
      </w:r>
      <w:r w:rsidR="00474C4D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>111 122 149,45</w:t>
      </w:r>
      <w:r w:rsidR="00AF6499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474C4D"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, </w:t>
      </w:r>
      <w:r w:rsidR="00474C4D" w:rsidRPr="00A01FAB">
        <w:rPr>
          <w:rFonts w:ascii="Times New Roman" w:hAnsi="Times New Roman" w:cs="Times New Roman"/>
          <w:sz w:val="26"/>
          <w:szCs w:val="26"/>
        </w:rPr>
        <w:t>образовалась в результате завышенного доведения субсидии окружного бюджета и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="00474C4D" w:rsidRPr="00A01FAB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="00474C4D" w:rsidRPr="00A01FAB">
        <w:rPr>
          <w:rFonts w:ascii="Times New Roman" w:hAnsi="Times New Roman" w:cs="Times New Roman"/>
          <w:sz w:val="26"/>
          <w:szCs w:val="26"/>
        </w:rPr>
        <w:t xml:space="preserve"> об</w:t>
      </w:r>
      <w:r w:rsidR="00636DEC" w:rsidRPr="00A01FAB">
        <w:rPr>
          <w:rFonts w:ascii="Times New Roman" w:hAnsi="Times New Roman" w:cs="Times New Roman"/>
          <w:sz w:val="26"/>
          <w:szCs w:val="26"/>
        </w:rPr>
        <w:t>еспечения доли местного бюджета</w:t>
      </w:r>
      <w:r w:rsidR="0016097C">
        <w:rPr>
          <w:rFonts w:ascii="Times New Roman" w:hAnsi="Times New Roman" w:cs="Times New Roman"/>
          <w:sz w:val="26"/>
          <w:szCs w:val="26"/>
        </w:rPr>
        <w:t xml:space="preserve"> 11 112 214,94 рублей </w:t>
      </w:r>
      <w:r w:rsidR="00F728CF" w:rsidRPr="00A01FAB">
        <w:rPr>
          <w:rFonts w:ascii="Times New Roman" w:hAnsi="Times New Roman" w:cs="Times New Roman"/>
          <w:sz w:val="26"/>
          <w:szCs w:val="26"/>
        </w:rPr>
        <w:t>(</w:t>
      </w:r>
      <w:r w:rsidR="0016097C">
        <w:rPr>
          <w:rFonts w:ascii="Times New Roman" w:hAnsi="Times New Roman" w:cs="Times New Roman"/>
          <w:sz w:val="26"/>
          <w:szCs w:val="26"/>
        </w:rPr>
        <w:t xml:space="preserve">или </w:t>
      </w:r>
      <w:r w:rsidR="00F728CF" w:rsidRPr="00A01FAB">
        <w:rPr>
          <w:rFonts w:ascii="Times New Roman" w:hAnsi="Times New Roman" w:cs="Times New Roman"/>
          <w:sz w:val="26"/>
          <w:szCs w:val="26"/>
        </w:rPr>
        <w:t>10 %)</w:t>
      </w:r>
      <w:r w:rsidR="00636DEC" w:rsidRPr="00A01FAB">
        <w:rPr>
          <w:rFonts w:ascii="Times New Roman" w:hAnsi="Times New Roman" w:cs="Times New Roman"/>
          <w:sz w:val="26"/>
          <w:szCs w:val="26"/>
        </w:rPr>
        <w:t>.</w:t>
      </w:r>
      <w:r w:rsidR="00474C4D" w:rsidRPr="00A01F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6132" w:rsidRPr="00A01FAB" w:rsidRDefault="00941CDD" w:rsidP="0009750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В проекте </w:t>
      </w:r>
      <w:r w:rsidR="00A5708F" w:rsidRPr="00A01FAB">
        <w:rPr>
          <w:rFonts w:ascii="Times New Roman" w:hAnsi="Times New Roman" w:cs="Times New Roman"/>
          <w:sz w:val="26"/>
          <w:szCs w:val="26"/>
        </w:rPr>
        <w:t>бюджета</w:t>
      </w:r>
      <w:r w:rsidR="00F72A53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1466F5">
        <w:rPr>
          <w:rFonts w:ascii="Times New Roman" w:hAnsi="Times New Roman" w:cs="Times New Roman"/>
          <w:sz w:val="26"/>
          <w:szCs w:val="26"/>
        </w:rPr>
        <w:t>на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 2019-2020 год</w:t>
      </w:r>
      <w:r w:rsidR="001466F5">
        <w:rPr>
          <w:rFonts w:ascii="Times New Roman" w:hAnsi="Times New Roman" w:cs="Times New Roman"/>
          <w:sz w:val="26"/>
          <w:szCs w:val="26"/>
        </w:rPr>
        <w:t>ы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A5708F" w:rsidRPr="00A01FAB">
        <w:rPr>
          <w:rFonts w:ascii="Times New Roman" w:hAnsi="Times New Roman" w:cs="Times New Roman"/>
          <w:sz w:val="26"/>
          <w:szCs w:val="26"/>
        </w:rPr>
        <w:t>запланиро</w:t>
      </w:r>
      <w:r w:rsidR="008A7022" w:rsidRPr="00A01FAB">
        <w:rPr>
          <w:rFonts w:ascii="Times New Roman" w:hAnsi="Times New Roman" w:cs="Times New Roman"/>
          <w:sz w:val="26"/>
          <w:szCs w:val="26"/>
        </w:rPr>
        <w:t xml:space="preserve">ваны </w:t>
      </w:r>
      <w:r w:rsidRPr="00A01FAB">
        <w:rPr>
          <w:rFonts w:ascii="Times New Roman" w:hAnsi="Times New Roman" w:cs="Times New Roman"/>
          <w:sz w:val="26"/>
          <w:szCs w:val="26"/>
        </w:rPr>
        <w:t>бюджетные</w:t>
      </w:r>
      <w:r w:rsidR="008A7022" w:rsidRPr="00A01FAB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Pr="00A01FAB">
        <w:rPr>
          <w:rFonts w:ascii="Times New Roman" w:hAnsi="Times New Roman" w:cs="Times New Roman"/>
          <w:sz w:val="26"/>
          <w:szCs w:val="26"/>
        </w:rPr>
        <w:t>а</w:t>
      </w:r>
      <w:r w:rsidR="008A702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Pr="00A01FAB">
        <w:rPr>
          <w:rFonts w:ascii="Times New Roman" w:hAnsi="Times New Roman" w:cs="Times New Roman"/>
          <w:sz w:val="26"/>
          <w:szCs w:val="26"/>
        </w:rPr>
        <w:t>на строительство объекта «Средняя общеобразовательн</w:t>
      </w:r>
      <w:r w:rsidR="00B64150" w:rsidRPr="00A01FAB">
        <w:rPr>
          <w:rFonts w:ascii="Times New Roman" w:hAnsi="Times New Roman" w:cs="Times New Roman"/>
          <w:sz w:val="26"/>
          <w:szCs w:val="26"/>
        </w:rPr>
        <w:t>ая</w:t>
      </w:r>
      <w:r w:rsidRPr="00A01FAB">
        <w:rPr>
          <w:rFonts w:ascii="Times New Roman" w:hAnsi="Times New Roman" w:cs="Times New Roman"/>
          <w:sz w:val="26"/>
          <w:szCs w:val="26"/>
        </w:rPr>
        <w:t xml:space="preserve"> школ</w:t>
      </w:r>
      <w:r w:rsidR="00B64150" w:rsidRPr="00A01FAB">
        <w:rPr>
          <w:rFonts w:ascii="Times New Roman" w:hAnsi="Times New Roman" w:cs="Times New Roman"/>
          <w:sz w:val="26"/>
          <w:szCs w:val="26"/>
        </w:rPr>
        <w:t>а</w:t>
      </w:r>
      <w:r w:rsidRPr="00A01FAB">
        <w:rPr>
          <w:rFonts w:ascii="Times New Roman" w:hAnsi="Times New Roman" w:cs="Times New Roman"/>
          <w:sz w:val="26"/>
          <w:szCs w:val="26"/>
        </w:rPr>
        <w:t xml:space="preserve"> в микрорайоне 33</w:t>
      </w:r>
      <w:r w:rsidR="004E38F2" w:rsidRPr="00A01FAB">
        <w:rPr>
          <w:rFonts w:ascii="Times New Roman" w:hAnsi="Times New Roman" w:cs="Times New Roman"/>
          <w:sz w:val="26"/>
          <w:szCs w:val="26"/>
        </w:rPr>
        <w:t> </w:t>
      </w:r>
      <w:r w:rsidR="00B64150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Pr="00A01FAB">
        <w:rPr>
          <w:rFonts w:ascii="Times New Roman" w:hAnsi="Times New Roman" w:cs="Times New Roman"/>
          <w:sz w:val="26"/>
          <w:szCs w:val="26"/>
        </w:rPr>
        <w:t xml:space="preserve">г. Сургута» (далее СОШ в мкр. 33) </w:t>
      </w:r>
      <w:r w:rsidR="008A7022" w:rsidRPr="00A01FAB">
        <w:rPr>
          <w:rFonts w:ascii="Times New Roman" w:hAnsi="Times New Roman" w:cs="Times New Roman"/>
          <w:sz w:val="26"/>
          <w:szCs w:val="26"/>
        </w:rPr>
        <w:t>в сумме 1 </w:t>
      </w:r>
      <w:r w:rsidR="00A5708F" w:rsidRPr="00A01FAB">
        <w:rPr>
          <w:rFonts w:ascii="Times New Roman" w:hAnsi="Times New Roman" w:cs="Times New Roman"/>
          <w:sz w:val="26"/>
          <w:szCs w:val="26"/>
        </w:rPr>
        <w:t>179</w:t>
      </w:r>
      <w:r w:rsidR="008A7022" w:rsidRPr="00A01FAB">
        <w:rPr>
          <w:rFonts w:ascii="Times New Roman" w:hAnsi="Times New Roman" w:cs="Times New Roman"/>
          <w:sz w:val="26"/>
          <w:szCs w:val="26"/>
        </w:rPr>
        <w:t> </w:t>
      </w:r>
      <w:r w:rsidR="00A5708F" w:rsidRPr="00A01FAB">
        <w:rPr>
          <w:rFonts w:ascii="Times New Roman" w:hAnsi="Times New Roman" w:cs="Times New Roman"/>
          <w:sz w:val="26"/>
          <w:szCs w:val="26"/>
        </w:rPr>
        <w:t>264</w:t>
      </w:r>
      <w:r w:rsidR="008A7022" w:rsidRPr="00A01FAB">
        <w:rPr>
          <w:rFonts w:ascii="Times New Roman" w:hAnsi="Times New Roman" w:cs="Times New Roman"/>
          <w:sz w:val="26"/>
          <w:szCs w:val="26"/>
        </w:rPr>
        <w:t> 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600,00 рублей, из них: на 2019 год </w:t>
      </w:r>
      <w:r w:rsidR="008A7022" w:rsidRPr="00A01FAB">
        <w:rPr>
          <w:rFonts w:ascii="Times New Roman" w:hAnsi="Times New Roman" w:cs="Times New Roman"/>
          <w:sz w:val="26"/>
          <w:szCs w:val="26"/>
        </w:rPr>
        <w:t>–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642</w:t>
      </w:r>
      <w:r w:rsidR="008A7022" w:rsidRPr="00A01FAB">
        <w:rPr>
          <w:rFonts w:ascii="Times New Roman" w:hAnsi="Times New Roman" w:cs="Times New Roman"/>
          <w:sz w:val="26"/>
          <w:szCs w:val="26"/>
        </w:rPr>
        <w:t> 395 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000,00 рублей и на 2020 год </w:t>
      </w:r>
      <w:r w:rsidR="008A7022" w:rsidRPr="00A01FAB">
        <w:rPr>
          <w:rFonts w:ascii="Times New Roman" w:hAnsi="Times New Roman" w:cs="Times New Roman"/>
          <w:sz w:val="26"/>
          <w:szCs w:val="26"/>
        </w:rPr>
        <w:t>–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536</w:t>
      </w:r>
      <w:r w:rsidR="008A7022" w:rsidRPr="00A01FAB">
        <w:rPr>
          <w:rFonts w:ascii="Times New Roman" w:hAnsi="Times New Roman" w:cs="Times New Roman"/>
          <w:sz w:val="26"/>
          <w:szCs w:val="26"/>
        </w:rPr>
        <w:t> </w:t>
      </w:r>
      <w:r w:rsidR="00A5708F" w:rsidRPr="00A01FAB">
        <w:rPr>
          <w:rFonts w:ascii="Times New Roman" w:hAnsi="Times New Roman" w:cs="Times New Roman"/>
          <w:sz w:val="26"/>
          <w:szCs w:val="26"/>
        </w:rPr>
        <w:t>869</w:t>
      </w:r>
      <w:r w:rsidR="008A7022" w:rsidRPr="00A01FAB">
        <w:rPr>
          <w:rFonts w:ascii="Times New Roman" w:hAnsi="Times New Roman" w:cs="Times New Roman"/>
          <w:sz w:val="26"/>
          <w:szCs w:val="26"/>
        </w:rPr>
        <w:t> </w:t>
      </w:r>
      <w:r w:rsidR="00A5708F" w:rsidRPr="00A01FAB">
        <w:rPr>
          <w:rFonts w:ascii="Times New Roman" w:hAnsi="Times New Roman" w:cs="Times New Roman"/>
          <w:sz w:val="26"/>
          <w:szCs w:val="26"/>
        </w:rPr>
        <w:t>600,00 рублей</w:t>
      </w:r>
      <w:r w:rsidR="00FB1F97" w:rsidRPr="00A01FAB">
        <w:rPr>
          <w:rFonts w:ascii="Times New Roman" w:hAnsi="Times New Roman" w:cs="Times New Roman"/>
          <w:sz w:val="26"/>
          <w:szCs w:val="26"/>
        </w:rPr>
        <w:t>.</w:t>
      </w:r>
    </w:p>
    <w:p w:rsidR="003064D5" w:rsidRPr="00A01FAB" w:rsidRDefault="003064D5" w:rsidP="003064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Строительство объекта осуществляется за счёт трёх источников финансирования:</w:t>
      </w:r>
    </w:p>
    <w:p w:rsidR="00A5708F" w:rsidRPr="00A01FAB" w:rsidRDefault="00715728" w:rsidP="00A57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</w:t>
      </w:r>
      <w:r w:rsidR="008A7022" w:rsidRPr="00A01FAB">
        <w:rPr>
          <w:rFonts w:ascii="Times New Roman" w:hAnsi="Times New Roman" w:cs="Times New Roman"/>
          <w:sz w:val="26"/>
          <w:szCs w:val="26"/>
        </w:rPr>
        <w:t xml:space="preserve"> в рамках Федерального проекта «</w:t>
      </w:r>
      <w:r w:rsidR="00A5708F" w:rsidRPr="00A01FAB">
        <w:rPr>
          <w:rFonts w:ascii="Times New Roman" w:hAnsi="Times New Roman" w:cs="Times New Roman"/>
          <w:sz w:val="26"/>
          <w:szCs w:val="26"/>
        </w:rPr>
        <w:t>Современная школа</w:t>
      </w:r>
      <w:r w:rsidR="008A7022" w:rsidRPr="00A01FAB">
        <w:rPr>
          <w:rFonts w:ascii="Times New Roman" w:hAnsi="Times New Roman" w:cs="Times New Roman"/>
          <w:sz w:val="26"/>
          <w:szCs w:val="26"/>
        </w:rPr>
        <w:t>»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в сумме 803 739,7</w:t>
      </w:r>
      <w:r w:rsidR="008A7022" w:rsidRPr="00A01FAB">
        <w:rPr>
          <w:rFonts w:ascii="Times New Roman" w:hAnsi="Times New Roman" w:cs="Times New Roman"/>
          <w:sz w:val="26"/>
          <w:szCs w:val="26"/>
        </w:rPr>
        <w:t>0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941CDD" w:rsidRPr="00A01FAB">
        <w:rPr>
          <w:rFonts w:ascii="Times New Roman" w:hAnsi="Times New Roman" w:cs="Times New Roman"/>
          <w:sz w:val="26"/>
          <w:szCs w:val="26"/>
        </w:rPr>
        <w:t>лей</w:t>
      </w:r>
      <w:r w:rsidR="00A5708F" w:rsidRPr="00A01FAB">
        <w:rPr>
          <w:rFonts w:ascii="Times New Roman" w:hAnsi="Times New Roman" w:cs="Times New Roman"/>
          <w:sz w:val="26"/>
          <w:szCs w:val="26"/>
        </w:rPr>
        <w:t>, из них: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FB1F97" w:rsidRPr="00A01FAB">
        <w:rPr>
          <w:rFonts w:ascii="Times New Roman" w:hAnsi="Times New Roman" w:cs="Times New Roman"/>
          <w:sz w:val="26"/>
          <w:szCs w:val="26"/>
        </w:rPr>
        <w:t>506 356,01 тыс. рублей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(или 63 %) 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из окружного бюджета, </w:t>
      </w:r>
      <w:r w:rsidR="00FB1F97" w:rsidRPr="00A01FAB">
        <w:rPr>
          <w:rFonts w:ascii="Times New Roman" w:hAnsi="Times New Roman" w:cs="Times New Roman"/>
          <w:sz w:val="26"/>
          <w:szCs w:val="26"/>
        </w:rPr>
        <w:t>217 009,72 тыс. рублей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(или 27%) </w:t>
      </w:r>
      <w:r w:rsidR="00A5708F" w:rsidRPr="00A01FAB">
        <w:rPr>
          <w:rFonts w:ascii="Times New Roman" w:hAnsi="Times New Roman" w:cs="Times New Roman"/>
          <w:sz w:val="26"/>
          <w:szCs w:val="26"/>
        </w:rPr>
        <w:t xml:space="preserve">из федерального бюджета, </w:t>
      </w:r>
      <w:r w:rsidR="00FB1F97" w:rsidRPr="00A01FAB">
        <w:rPr>
          <w:rFonts w:ascii="Times New Roman" w:hAnsi="Times New Roman" w:cs="Times New Roman"/>
          <w:sz w:val="26"/>
          <w:szCs w:val="26"/>
        </w:rPr>
        <w:t xml:space="preserve">80 373,97 тыс. рублей </w:t>
      </w:r>
      <w:r w:rsidR="0040141F" w:rsidRPr="00A01FAB">
        <w:rPr>
          <w:rFonts w:ascii="Times New Roman" w:hAnsi="Times New Roman" w:cs="Times New Roman"/>
          <w:sz w:val="26"/>
          <w:szCs w:val="26"/>
        </w:rPr>
        <w:t xml:space="preserve">(или 10 %) </w:t>
      </w:r>
      <w:r w:rsidR="00A5708F" w:rsidRPr="00A01FAB">
        <w:rPr>
          <w:rFonts w:ascii="Times New Roman" w:hAnsi="Times New Roman" w:cs="Times New Roman"/>
          <w:sz w:val="26"/>
          <w:szCs w:val="26"/>
        </w:rPr>
        <w:t>из местного бюджета</w:t>
      </w:r>
      <w:r w:rsidR="00FB1F97" w:rsidRPr="00A01FAB">
        <w:rPr>
          <w:rFonts w:ascii="Times New Roman" w:hAnsi="Times New Roman" w:cs="Times New Roman"/>
          <w:sz w:val="26"/>
          <w:szCs w:val="26"/>
        </w:rPr>
        <w:t xml:space="preserve"> (КБК 046 0702 03.2.Е1.55200 414)</w:t>
      </w:r>
      <w:r w:rsidR="00E20A69" w:rsidRPr="00A01FAB">
        <w:rPr>
          <w:rFonts w:ascii="Times New Roman" w:hAnsi="Times New Roman" w:cs="Times New Roman"/>
          <w:sz w:val="26"/>
          <w:szCs w:val="26"/>
        </w:rPr>
        <w:t>;</w:t>
      </w:r>
    </w:p>
    <w:p w:rsidR="00E20A69" w:rsidRPr="00A01FAB" w:rsidRDefault="00E20A69" w:rsidP="00E20A6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– по ГП ХМАО-Югры «Развитие образования» в сумме 375 524,9 тыс. рублей, из них: 337 972, 41 тыс. рублей 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(или 90 %) </w:t>
      </w:r>
      <w:r w:rsidRPr="00A01FAB">
        <w:rPr>
          <w:rFonts w:ascii="Times New Roman" w:hAnsi="Times New Roman" w:cs="Times New Roman"/>
          <w:sz w:val="26"/>
          <w:szCs w:val="26"/>
        </w:rPr>
        <w:t xml:space="preserve">из окружного бюджета (КБК 046 0702 03.2.08.82030 414) и 37 552,49 тыс. рублей </w:t>
      </w:r>
      <w:r w:rsidR="00BB02C7" w:rsidRPr="00A01FAB">
        <w:rPr>
          <w:rFonts w:ascii="Times New Roman" w:hAnsi="Times New Roman" w:cs="Times New Roman"/>
          <w:sz w:val="26"/>
          <w:szCs w:val="26"/>
        </w:rPr>
        <w:t xml:space="preserve">(или 10 %) </w:t>
      </w:r>
      <w:r w:rsidRPr="00A01FAB">
        <w:rPr>
          <w:rFonts w:ascii="Times New Roman" w:hAnsi="Times New Roman" w:cs="Times New Roman"/>
          <w:sz w:val="26"/>
          <w:szCs w:val="26"/>
        </w:rPr>
        <w:t>из местного бюджета (КБК 046 0702 03.2.08.</w:t>
      </w:r>
      <w:r w:rsidRPr="00A01FA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A01FAB">
        <w:rPr>
          <w:rFonts w:ascii="Times New Roman" w:hAnsi="Times New Roman" w:cs="Times New Roman"/>
          <w:sz w:val="26"/>
          <w:szCs w:val="26"/>
        </w:rPr>
        <w:t>2030 414).</w:t>
      </w:r>
    </w:p>
    <w:p w:rsidR="00A5708F" w:rsidRPr="00A01FAB" w:rsidRDefault="00A5708F" w:rsidP="00A57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В обосновани</w:t>
      </w:r>
      <w:r w:rsidR="00E20A69" w:rsidRPr="00A01FAB">
        <w:rPr>
          <w:rFonts w:ascii="Times New Roman" w:hAnsi="Times New Roman" w:cs="Times New Roman"/>
          <w:sz w:val="26"/>
          <w:szCs w:val="26"/>
        </w:rPr>
        <w:t>е</w:t>
      </w:r>
      <w:r w:rsidRPr="00A01FAB">
        <w:rPr>
          <w:rFonts w:ascii="Times New Roman" w:hAnsi="Times New Roman" w:cs="Times New Roman"/>
          <w:sz w:val="26"/>
          <w:szCs w:val="26"/>
        </w:rPr>
        <w:t xml:space="preserve"> стоимости строительства объекта </w:t>
      </w:r>
      <w:r w:rsidR="00F72A53" w:rsidRPr="00A01FAB">
        <w:rPr>
          <w:rFonts w:ascii="Times New Roman" w:hAnsi="Times New Roman" w:cs="Times New Roman"/>
          <w:sz w:val="26"/>
          <w:szCs w:val="26"/>
        </w:rPr>
        <w:t>СОШ в мкр. 33 предостав</w:t>
      </w:r>
      <w:r w:rsidRPr="00A01FAB">
        <w:rPr>
          <w:rFonts w:ascii="Times New Roman" w:hAnsi="Times New Roman" w:cs="Times New Roman"/>
          <w:sz w:val="26"/>
          <w:szCs w:val="26"/>
        </w:rPr>
        <w:t>л</w:t>
      </w:r>
      <w:r w:rsidR="00F72A53" w:rsidRPr="00A01FAB">
        <w:rPr>
          <w:rFonts w:ascii="Times New Roman" w:hAnsi="Times New Roman" w:cs="Times New Roman"/>
          <w:sz w:val="26"/>
          <w:szCs w:val="26"/>
        </w:rPr>
        <w:t>ен</w:t>
      </w:r>
      <w:r w:rsidRPr="00A01FAB">
        <w:rPr>
          <w:rFonts w:ascii="Times New Roman" w:hAnsi="Times New Roman" w:cs="Times New Roman"/>
          <w:sz w:val="26"/>
          <w:szCs w:val="26"/>
        </w:rPr>
        <w:t xml:space="preserve"> расчёт </w:t>
      </w:r>
      <w:r w:rsidR="008A7022" w:rsidRPr="00A01FAB">
        <w:rPr>
          <w:rFonts w:ascii="Times New Roman" w:hAnsi="Times New Roman" w:cs="Times New Roman"/>
          <w:sz w:val="26"/>
          <w:szCs w:val="26"/>
        </w:rPr>
        <w:t xml:space="preserve">НМЦК </w:t>
      </w:r>
      <w:r w:rsidRPr="00A01FAB">
        <w:rPr>
          <w:rFonts w:ascii="Times New Roman" w:hAnsi="Times New Roman" w:cs="Times New Roman"/>
          <w:sz w:val="26"/>
          <w:szCs w:val="26"/>
        </w:rPr>
        <w:t xml:space="preserve">на общую 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сумму </w:t>
      </w:r>
      <w:r w:rsidRPr="00A01FAB">
        <w:rPr>
          <w:rFonts w:ascii="Times New Roman" w:hAnsi="Times New Roman" w:cs="Times New Roman"/>
          <w:sz w:val="26"/>
          <w:szCs w:val="26"/>
        </w:rPr>
        <w:t xml:space="preserve">940 404 826,34 рублей </w:t>
      </w:r>
      <w:r w:rsidR="008C277D" w:rsidRPr="00A01FAB">
        <w:rPr>
          <w:rFonts w:ascii="Times New Roman" w:hAnsi="Times New Roman" w:cs="Times New Roman"/>
          <w:sz w:val="26"/>
          <w:szCs w:val="26"/>
        </w:rPr>
        <w:t>(расчет произведен с учётом индекс</w:t>
      </w:r>
      <w:r w:rsidR="001466F5">
        <w:rPr>
          <w:rFonts w:ascii="Times New Roman" w:hAnsi="Times New Roman" w:cs="Times New Roman"/>
          <w:sz w:val="26"/>
          <w:szCs w:val="26"/>
        </w:rPr>
        <w:t>ов</w:t>
      </w:r>
      <w:r w:rsidR="008C277D" w:rsidRPr="00A01FAB">
        <w:rPr>
          <w:rFonts w:ascii="Times New Roman" w:hAnsi="Times New Roman" w:cs="Times New Roman"/>
          <w:sz w:val="26"/>
          <w:szCs w:val="26"/>
        </w:rPr>
        <w:t xml:space="preserve"> дефляторов на 2019 и 2020 годы) </w:t>
      </w:r>
      <w:r w:rsidRPr="00A01FAB">
        <w:rPr>
          <w:rFonts w:ascii="Times New Roman" w:hAnsi="Times New Roman" w:cs="Times New Roman"/>
          <w:sz w:val="26"/>
          <w:szCs w:val="26"/>
        </w:rPr>
        <w:t>из них: на 2019 год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 – </w:t>
      </w:r>
      <w:r w:rsidRPr="00A01FAB">
        <w:rPr>
          <w:rFonts w:ascii="Times New Roman" w:hAnsi="Times New Roman" w:cs="Times New Roman"/>
          <w:sz w:val="26"/>
          <w:szCs w:val="26"/>
        </w:rPr>
        <w:t>641</w:t>
      </w:r>
      <w:r w:rsidR="00B630DE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112</w:t>
      </w:r>
      <w:r w:rsidR="00B630DE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768,83</w:t>
      </w:r>
      <w:r w:rsidR="00B630DE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рублей и на 2020</w:t>
      </w:r>
      <w:r w:rsidR="007D29DC" w:rsidRPr="00A01FAB">
        <w:rPr>
          <w:rFonts w:ascii="Times New Roman" w:hAnsi="Times New Roman" w:cs="Times New Roman"/>
          <w:sz w:val="26"/>
          <w:szCs w:val="26"/>
        </w:rPr>
        <w:t xml:space="preserve"> год - 299 292 057,52 рублей.</w:t>
      </w:r>
    </w:p>
    <w:p w:rsidR="003064D5" w:rsidRPr="00A01FAB" w:rsidRDefault="00DE6FD8" w:rsidP="003064D5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При этом, на объект СОШ в мкр. 33 получено положительное заключение о проверке достоверности стоимости строительства от 19.10.2018 №86-1-0546-18</w:t>
      </w:r>
      <w:r w:rsidR="009773E4" w:rsidRPr="00A01FA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15728" w:rsidRPr="00A01FAB">
        <w:rPr>
          <w:rFonts w:ascii="Times New Roman" w:hAnsi="Times New Roman" w:cs="Times New Roman"/>
          <w:sz w:val="26"/>
          <w:szCs w:val="26"/>
        </w:rPr>
        <w:t>–</w:t>
      </w:r>
      <w:r w:rsidR="009773E4" w:rsidRPr="00A01FAB">
        <w:rPr>
          <w:rFonts w:ascii="Times New Roman" w:hAnsi="Times New Roman" w:cs="Times New Roman"/>
          <w:sz w:val="26"/>
          <w:szCs w:val="26"/>
        </w:rPr>
        <w:t xml:space="preserve"> Заключение</w:t>
      </w:r>
      <w:r w:rsidR="005460F6" w:rsidRPr="00A01FAB">
        <w:rPr>
          <w:rFonts w:ascii="Times New Roman" w:hAnsi="Times New Roman" w:cs="Times New Roman"/>
          <w:sz w:val="26"/>
          <w:szCs w:val="26"/>
        </w:rPr>
        <w:t xml:space="preserve"> 2</w:t>
      </w:r>
      <w:r w:rsidR="009773E4" w:rsidRPr="00A01FAB">
        <w:rPr>
          <w:rFonts w:ascii="Times New Roman" w:hAnsi="Times New Roman" w:cs="Times New Roman"/>
          <w:sz w:val="26"/>
          <w:szCs w:val="26"/>
        </w:rPr>
        <w:t>)</w:t>
      </w:r>
      <w:r w:rsidRPr="00A01FAB">
        <w:rPr>
          <w:rFonts w:ascii="Times New Roman" w:hAnsi="Times New Roman" w:cs="Times New Roman"/>
          <w:sz w:val="26"/>
          <w:szCs w:val="26"/>
        </w:rPr>
        <w:t>, в котором сметная стоимость</w:t>
      </w:r>
      <w:r w:rsidR="00E20A69" w:rsidRPr="00A01FAB">
        <w:rPr>
          <w:rFonts w:ascii="Times New Roman" w:hAnsi="Times New Roman" w:cs="Times New Roman"/>
          <w:sz w:val="26"/>
          <w:szCs w:val="26"/>
        </w:rPr>
        <w:t xml:space="preserve"> строительства </w:t>
      </w:r>
      <w:r w:rsidRPr="00A01FAB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Pr="00A01FAB">
        <w:rPr>
          <w:rFonts w:ascii="Times New Roman" w:hAnsi="Times New Roman" w:cs="Times New Roman"/>
          <w:i/>
          <w:sz w:val="26"/>
          <w:szCs w:val="26"/>
        </w:rPr>
        <w:t>979</w:t>
      </w:r>
      <w:r w:rsidR="00715728" w:rsidRPr="00A01FAB">
        <w:rPr>
          <w:rFonts w:ascii="Times New Roman" w:hAnsi="Times New Roman" w:cs="Times New Roman"/>
          <w:i/>
          <w:sz w:val="26"/>
          <w:szCs w:val="26"/>
        </w:rPr>
        <w:t> </w:t>
      </w:r>
      <w:r w:rsidRPr="00A01FAB">
        <w:rPr>
          <w:rFonts w:ascii="Times New Roman" w:hAnsi="Times New Roman" w:cs="Times New Roman"/>
          <w:i/>
          <w:sz w:val="26"/>
          <w:szCs w:val="26"/>
        </w:rPr>
        <w:t>253</w:t>
      </w:r>
      <w:r w:rsidR="00715728" w:rsidRPr="00A01FAB">
        <w:rPr>
          <w:rFonts w:ascii="Times New Roman" w:hAnsi="Times New Roman" w:cs="Times New Roman"/>
          <w:i/>
          <w:sz w:val="26"/>
          <w:szCs w:val="26"/>
        </w:rPr>
        <w:t> </w:t>
      </w:r>
      <w:r w:rsidRPr="00A01FAB">
        <w:rPr>
          <w:rFonts w:ascii="Times New Roman" w:hAnsi="Times New Roman" w:cs="Times New Roman"/>
          <w:i/>
          <w:sz w:val="26"/>
          <w:szCs w:val="26"/>
        </w:rPr>
        <w:t>620,00</w:t>
      </w:r>
      <w:r w:rsidRPr="00A01FAB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3064D5" w:rsidRPr="00A01FAB">
        <w:rPr>
          <w:rFonts w:ascii="Times New Roman" w:hAnsi="Times New Roman" w:cs="Times New Roman"/>
          <w:sz w:val="26"/>
          <w:szCs w:val="26"/>
        </w:rPr>
        <w:t xml:space="preserve"> (в ценах 4 квартала 2017 года), с учётом прочих работ и затрат.</w:t>
      </w:r>
    </w:p>
    <w:p w:rsidR="007F48CD" w:rsidRPr="00A01FAB" w:rsidRDefault="00A5708F" w:rsidP="007F48C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Согласно пояснениям МКУ </w:t>
      </w:r>
      <w:r w:rsidR="008A7022" w:rsidRPr="00A01FAB">
        <w:rPr>
          <w:rFonts w:ascii="Times New Roman" w:hAnsi="Times New Roman" w:cs="Times New Roman"/>
          <w:sz w:val="26"/>
          <w:szCs w:val="26"/>
        </w:rPr>
        <w:t>«</w:t>
      </w:r>
      <w:r w:rsidRPr="00A01FAB">
        <w:rPr>
          <w:rFonts w:ascii="Times New Roman" w:hAnsi="Times New Roman" w:cs="Times New Roman"/>
          <w:sz w:val="26"/>
          <w:szCs w:val="26"/>
        </w:rPr>
        <w:t>УКС</w:t>
      </w:r>
      <w:r w:rsidR="008A7022" w:rsidRPr="00A01FAB">
        <w:rPr>
          <w:rFonts w:ascii="Times New Roman" w:hAnsi="Times New Roman" w:cs="Times New Roman"/>
          <w:sz w:val="26"/>
          <w:szCs w:val="26"/>
        </w:rPr>
        <w:t>»</w:t>
      </w:r>
      <w:r w:rsidR="00430FCF" w:rsidRPr="00A01FAB">
        <w:rPr>
          <w:rFonts w:ascii="Times New Roman" w:hAnsi="Times New Roman" w:cs="Times New Roman"/>
          <w:sz w:val="26"/>
          <w:szCs w:val="26"/>
        </w:rPr>
        <w:t>,</w:t>
      </w:r>
      <w:r w:rsidRPr="00A01FAB">
        <w:rPr>
          <w:rFonts w:ascii="Times New Roman" w:hAnsi="Times New Roman" w:cs="Times New Roman"/>
          <w:sz w:val="26"/>
          <w:szCs w:val="26"/>
        </w:rPr>
        <w:t xml:space="preserve"> в расчёт НМЦК не вошли затрат</w:t>
      </w:r>
      <w:r w:rsidR="00715728" w:rsidRPr="00A01FAB">
        <w:rPr>
          <w:rFonts w:ascii="Times New Roman" w:hAnsi="Times New Roman" w:cs="Times New Roman"/>
          <w:sz w:val="26"/>
          <w:szCs w:val="26"/>
        </w:rPr>
        <w:t>ы на авторский надзор</w:t>
      </w:r>
      <w:r w:rsidR="006B4DA1" w:rsidRPr="00A01FAB">
        <w:rPr>
          <w:rFonts w:ascii="Times New Roman" w:hAnsi="Times New Roman" w:cs="Times New Roman"/>
          <w:sz w:val="26"/>
          <w:szCs w:val="26"/>
        </w:rPr>
        <w:t xml:space="preserve"> 1 880 809,66 рублей (осуществление отдельной закупки)</w:t>
      </w:r>
      <w:r w:rsidR="007D29DC" w:rsidRPr="00A01FAB">
        <w:rPr>
          <w:rFonts w:ascii="Times New Roman" w:hAnsi="Times New Roman" w:cs="Times New Roman"/>
          <w:sz w:val="26"/>
          <w:szCs w:val="26"/>
        </w:rPr>
        <w:t>, прочие работы и затраты</w:t>
      </w:r>
      <w:r w:rsidR="007D29DC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6"/>
      </w:r>
      <w:r w:rsidR="008C277D" w:rsidRPr="00A01FAB">
        <w:rPr>
          <w:rFonts w:ascii="Times New Roman" w:hAnsi="Times New Roman" w:cs="Times New Roman"/>
          <w:sz w:val="26"/>
          <w:szCs w:val="26"/>
        </w:rPr>
        <w:t>, а также</w:t>
      </w:r>
      <w:r w:rsidR="005460F6" w:rsidRPr="00A01FAB">
        <w:rPr>
          <w:rFonts w:ascii="Times New Roman" w:hAnsi="Times New Roman" w:cs="Times New Roman"/>
          <w:sz w:val="26"/>
          <w:szCs w:val="26"/>
        </w:rPr>
        <w:t xml:space="preserve"> закупку </w:t>
      </w:r>
      <w:r w:rsidRPr="00A01FAB">
        <w:rPr>
          <w:rFonts w:ascii="Times New Roman" w:hAnsi="Times New Roman" w:cs="Times New Roman"/>
          <w:sz w:val="26"/>
          <w:szCs w:val="26"/>
        </w:rPr>
        <w:t>технолог</w:t>
      </w:r>
      <w:r w:rsidR="00715728" w:rsidRPr="00A01FAB">
        <w:rPr>
          <w:rFonts w:ascii="Times New Roman" w:hAnsi="Times New Roman" w:cs="Times New Roman"/>
          <w:sz w:val="26"/>
          <w:szCs w:val="26"/>
        </w:rPr>
        <w:t>ическо</w:t>
      </w:r>
      <w:r w:rsidR="005460F6" w:rsidRPr="00A01FAB">
        <w:rPr>
          <w:rFonts w:ascii="Times New Roman" w:hAnsi="Times New Roman" w:cs="Times New Roman"/>
          <w:sz w:val="26"/>
          <w:szCs w:val="26"/>
        </w:rPr>
        <w:t>го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 оборудовани</w:t>
      </w:r>
      <w:r w:rsidR="005460F6" w:rsidRPr="00A01FAB">
        <w:rPr>
          <w:rFonts w:ascii="Times New Roman" w:hAnsi="Times New Roman" w:cs="Times New Roman"/>
          <w:sz w:val="26"/>
          <w:szCs w:val="26"/>
        </w:rPr>
        <w:t>я</w:t>
      </w:r>
      <w:r w:rsidR="008C277D" w:rsidRPr="00A01FAB">
        <w:rPr>
          <w:rFonts w:ascii="Times New Roman" w:hAnsi="Times New Roman" w:cs="Times New Roman"/>
          <w:sz w:val="26"/>
          <w:szCs w:val="26"/>
        </w:rPr>
        <w:t xml:space="preserve"> и</w:t>
      </w:r>
      <w:r w:rsidR="007D29DC" w:rsidRPr="00A01FAB">
        <w:rPr>
          <w:rFonts w:ascii="Times New Roman" w:hAnsi="Times New Roman" w:cs="Times New Roman"/>
          <w:sz w:val="26"/>
          <w:szCs w:val="26"/>
        </w:rPr>
        <w:t xml:space="preserve"> пособи</w:t>
      </w:r>
      <w:r w:rsidR="008C277D" w:rsidRPr="00A01FAB">
        <w:rPr>
          <w:rFonts w:ascii="Times New Roman" w:hAnsi="Times New Roman" w:cs="Times New Roman"/>
          <w:sz w:val="26"/>
          <w:szCs w:val="26"/>
        </w:rPr>
        <w:t>й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8C277D" w:rsidRPr="00A01FAB">
        <w:rPr>
          <w:rFonts w:ascii="Times New Roman" w:hAnsi="Times New Roman" w:cs="Times New Roman"/>
          <w:sz w:val="26"/>
          <w:szCs w:val="26"/>
        </w:rPr>
        <w:t xml:space="preserve">на </w:t>
      </w:r>
      <w:r w:rsidR="007D29DC" w:rsidRPr="00A01FAB">
        <w:rPr>
          <w:rFonts w:ascii="Times New Roman" w:hAnsi="Times New Roman" w:cs="Times New Roman"/>
          <w:sz w:val="26"/>
          <w:szCs w:val="26"/>
        </w:rPr>
        <w:t>общ</w:t>
      </w:r>
      <w:r w:rsidR="008C277D" w:rsidRPr="00A01FAB">
        <w:rPr>
          <w:rFonts w:ascii="Times New Roman" w:hAnsi="Times New Roman" w:cs="Times New Roman"/>
          <w:sz w:val="26"/>
          <w:szCs w:val="26"/>
        </w:rPr>
        <w:t>ую</w:t>
      </w:r>
      <w:r w:rsidR="007D29DC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715728" w:rsidRPr="00A01FAB">
        <w:rPr>
          <w:rFonts w:ascii="Times New Roman" w:hAnsi="Times New Roman" w:cs="Times New Roman"/>
          <w:sz w:val="26"/>
          <w:szCs w:val="26"/>
        </w:rPr>
        <w:t>сумм</w:t>
      </w:r>
      <w:r w:rsidR="008C277D" w:rsidRPr="00A01FAB">
        <w:rPr>
          <w:rFonts w:ascii="Times New Roman" w:hAnsi="Times New Roman" w:cs="Times New Roman"/>
          <w:sz w:val="26"/>
          <w:szCs w:val="26"/>
        </w:rPr>
        <w:t>у</w:t>
      </w:r>
      <w:r w:rsidR="00715728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>88 568 257,64</w:t>
      </w:r>
      <w:r w:rsidR="007F48CD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7D29DC"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7F48CD" w:rsidRPr="00A01FAB">
        <w:rPr>
          <w:rFonts w:ascii="Times New Roman" w:hAnsi="Times New Roman" w:cs="Times New Roman"/>
          <w:sz w:val="26"/>
          <w:szCs w:val="26"/>
        </w:rPr>
        <w:t xml:space="preserve">. При этом часть технологического оборудования на сумму 50 678 165,78 рублей планирует закупать МКУ «УКС», а закупку технологического оборудования и пособий на общую сумму 37 890 091,86 рублей будет осуществлять </w:t>
      </w:r>
      <w:r w:rsidR="00AF6499" w:rsidRPr="00A01FAB">
        <w:rPr>
          <w:rFonts w:ascii="Times New Roman" w:hAnsi="Times New Roman" w:cs="Times New Roman"/>
          <w:sz w:val="26"/>
          <w:szCs w:val="26"/>
        </w:rPr>
        <w:t>д</w:t>
      </w:r>
      <w:r w:rsidR="007F48CD" w:rsidRPr="00A01FAB">
        <w:rPr>
          <w:rFonts w:ascii="Times New Roman" w:hAnsi="Times New Roman" w:cs="Times New Roman"/>
          <w:sz w:val="26"/>
          <w:szCs w:val="26"/>
        </w:rPr>
        <w:t>епартамент образования</w:t>
      </w:r>
      <w:r w:rsidR="00AF6499" w:rsidRPr="00A01FAB">
        <w:rPr>
          <w:rFonts w:ascii="Times New Roman" w:hAnsi="Times New Roman" w:cs="Times New Roman"/>
          <w:sz w:val="26"/>
          <w:szCs w:val="26"/>
        </w:rPr>
        <w:t xml:space="preserve"> Администрации г.Сургута</w:t>
      </w:r>
      <w:r w:rsidR="007F48CD" w:rsidRPr="00A01FAB">
        <w:rPr>
          <w:rFonts w:ascii="Times New Roman" w:hAnsi="Times New Roman" w:cs="Times New Roman"/>
          <w:sz w:val="26"/>
          <w:szCs w:val="26"/>
        </w:rPr>
        <w:t xml:space="preserve">. Более подробная информация приведена </w:t>
      </w:r>
      <w:r w:rsidR="007F48CD" w:rsidRPr="001466F5">
        <w:rPr>
          <w:rFonts w:ascii="Times New Roman" w:hAnsi="Times New Roman" w:cs="Times New Roman"/>
          <w:sz w:val="26"/>
          <w:szCs w:val="26"/>
        </w:rPr>
        <w:t xml:space="preserve">в </w:t>
      </w:r>
      <w:r w:rsidR="000550BF" w:rsidRPr="001466F5">
        <w:rPr>
          <w:rFonts w:ascii="Times New Roman" w:hAnsi="Times New Roman" w:cs="Times New Roman"/>
          <w:sz w:val="26"/>
          <w:szCs w:val="26"/>
        </w:rPr>
        <w:t>п</w:t>
      </w:r>
      <w:r w:rsidR="007F48CD" w:rsidRPr="001466F5">
        <w:rPr>
          <w:rFonts w:ascii="Times New Roman" w:hAnsi="Times New Roman" w:cs="Times New Roman"/>
          <w:sz w:val="26"/>
          <w:szCs w:val="26"/>
        </w:rPr>
        <w:t>риложении</w:t>
      </w:r>
      <w:r w:rsidR="00A01FAB" w:rsidRPr="001466F5">
        <w:rPr>
          <w:rFonts w:ascii="Times New Roman" w:hAnsi="Times New Roman" w:cs="Times New Roman"/>
          <w:sz w:val="26"/>
          <w:szCs w:val="26"/>
        </w:rPr>
        <w:t xml:space="preserve"> </w:t>
      </w:r>
      <w:r w:rsidR="000550BF" w:rsidRPr="001466F5">
        <w:rPr>
          <w:rFonts w:ascii="Times New Roman" w:hAnsi="Times New Roman" w:cs="Times New Roman"/>
          <w:sz w:val="26"/>
          <w:szCs w:val="26"/>
        </w:rPr>
        <w:t>13.</w:t>
      </w:r>
      <w:r w:rsidR="00A01FAB" w:rsidRPr="001466F5">
        <w:rPr>
          <w:rFonts w:ascii="Times New Roman" w:hAnsi="Times New Roman" w:cs="Times New Roman"/>
          <w:sz w:val="26"/>
          <w:szCs w:val="26"/>
        </w:rPr>
        <w:t xml:space="preserve">2 </w:t>
      </w:r>
      <w:r w:rsidR="00B64150" w:rsidRPr="001466F5">
        <w:rPr>
          <w:rFonts w:ascii="Times New Roman" w:hAnsi="Times New Roman" w:cs="Times New Roman"/>
          <w:sz w:val="26"/>
          <w:szCs w:val="26"/>
        </w:rPr>
        <w:t>к настоящему приложению</w:t>
      </w:r>
      <w:r w:rsidR="007F48CD" w:rsidRPr="001466F5">
        <w:rPr>
          <w:rFonts w:ascii="Times New Roman" w:hAnsi="Times New Roman" w:cs="Times New Roman"/>
          <w:sz w:val="26"/>
          <w:szCs w:val="26"/>
        </w:rPr>
        <w:t>.</w:t>
      </w:r>
    </w:p>
    <w:p w:rsidR="00430FCF" w:rsidRPr="00A01FAB" w:rsidRDefault="00430FCF" w:rsidP="00430FC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lastRenderedPageBreak/>
        <w:t>Таким образом, планируем</w:t>
      </w:r>
      <w:r w:rsidR="006B4DA1" w:rsidRPr="00A01FAB">
        <w:rPr>
          <w:rFonts w:ascii="Times New Roman" w:hAnsi="Times New Roman" w:cs="Times New Roman"/>
          <w:sz w:val="26"/>
          <w:szCs w:val="26"/>
        </w:rPr>
        <w:t>ые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6B4DA1" w:rsidRPr="00A01FAB">
        <w:rPr>
          <w:rFonts w:ascii="Times New Roman" w:hAnsi="Times New Roman" w:cs="Times New Roman"/>
          <w:sz w:val="26"/>
          <w:szCs w:val="26"/>
        </w:rPr>
        <w:t>расходы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6B4DA1" w:rsidRPr="00A01FAB">
        <w:rPr>
          <w:rFonts w:ascii="Times New Roman" w:hAnsi="Times New Roman" w:cs="Times New Roman"/>
          <w:sz w:val="26"/>
          <w:szCs w:val="26"/>
        </w:rPr>
        <w:t xml:space="preserve">на </w:t>
      </w:r>
      <w:r w:rsidRPr="00A01FAB">
        <w:rPr>
          <w:rFonts w:ascii="Times New Roman" w:hAnsi="Times New Roman" w:cs="Times New Roman"/>
          <w:sz w:val="26"/>
          <w:szCs w:val="26"/>
        </w:rPr>
        <w:t>строительств</w:t>
      </w:r>
      <w:r w:rsidR="006B4DA1" w:rsidRPr="00A01FAB">
        <w:rPr>
          <w:rFonts w:ascii="Times New Roman" w:hAnsi="Times New Roman" w:cs="Times New Roman"/>
          <w:sz w:val="26"/>
          <w:szCs w:val="26"/>
        </w:rPr>
        <w:t>о</w:t>
      </w:r>
      <w:r w:rsidRPr="00A01FAB">
        <w:rPr>
          <w:rFonts w:ascii="Times New Roman" w:hAnsi="Times New Roman" w:cs="Times New Roman"/>
          <w:sz w:val="26"/>
          <w:szCs w:val="26"/>
        </w:rPr>
        <w:t xml:space="preserve"> объекта СОШ в мкр.  33 состав</w:t>
      </w:r>
      <w:r w:rsidR="006B4DA1" w:rsidRPr="00A01FAB">
        <w:rPr>
          <w:rFonts w:ascii="Times New Roman" w:hAnsi="Times New Roman" w:cs="Times New Roman"/>
          <w:sz w:val="26"/>
          <w:szCs w:val="26"/>
        </w:rPr>
        <w:t>я</w:t>
      </w:r>
      <w:r w:rsidRPr="00A01FAB">
        <w:rPr>
          <w:rFonts w:ascii="Times New Roman" w:hAnsi="Times New Roman" w:cs="Times New Roman"/>
          <w:sz w:val="26"/>
          <w:szCs w:val="26"/>
        </w:rPr>
        <w:t>т</w:t>
      </w:r>
      <w:r w:rsidR="003D4D4B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>1 030 853 893,64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780BA4" w:rsidRPr="00A01FAB">
        <w:rPr>
          <w:rStyle w:val="a8"/>
          <w:rFonts w:ascii="Times New Roman" w:hAnsi="Times New Roman" w:cs="Times New Roman"/>
          <w:sz w:val="26"/>
          <w:szCs w:val="26"/>
        </w:rPr>
        <w:footnoteReference w:id="7"/>
      </w:r>
      <w:r w:rsidRPr="00A01FAB">
        <w:rPr>
          <w:rFonts w:ascii="Times New Roman" w:hAnsi="Times New Roman" w:cs="Times New Roman"/>
          <w:sz w:val="26"/>
          <w:szCs w:val="26"/>
        </w:rPr>
        <w:t>, что менее суммы расходов</w:t>
      </w:r>
      <w:r w:rsidR="00780BA4" w:rsidRPr="00A01FAB">
        <w:rPr>
          <w:rFonts w:ascii="Times New Roman" w:hAnsi="Times New Roman" w:cs="Times New Roman"/>
          <w:sz w:val="26"/>
          <w:szCs w:val="26"/>
        </w:rPr>
        <w:t>, предусмотренных</w:t>
      </w:r>
      <w:r w:rsidRPr="00A01FAB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780BA4" w:rsidRPr="00A01FAB">
        <w:rPr>
          <w:rFonts w:ascii="Times New Roman" w:hAnsi="Times New Roman" w:cs="Times New Roman"/>
          <w:sz w:val="26"/>
          <w:szCs w:val="26"/>
        </w:rPr>
        <w:t>ом бюджета</w:t>
      </w:r>
      <w:r w:rsidRPr="00A01FAB">
        <w:rPr>
          <w:rFonts w:ascii="Times New Roman" w:hAnsi="Times New Roman" w:cs="Times New Roman"/>
          <w:sz w:val="26"/>
          <w:szCs w:val="26"/>
        </w:rPr>
        <w:t xml:space="preserve"> на </w:t>
      </w:r>
      <w:r w:rsidR="003064D5" w:rsidRPr="00A01FAB">
        <w:rPr>
          <w:rFonts w:ascii="Times New Roman" w:hAnsi="Times New Roman" w:cs="Times New Roman"/>
          <w:sz w:val="26"/>
          <w:szCs w:val="26"/>
        </w:rPr>
        <w:t>148 410 706,36 </w:t>
      </w:r>
      <w:r w:rsidRPr="00A01FAB">
        <w:rPr>
          <w:rFonts w:ascii="Times New Roman" w:hAnsi="Times New Roman" w:cs="Times New Roman"/>
          <w:sz w:val="26"/>
          <w:szCs w:val="26"/>
        </w:rPr>
        <w:t xml:space="preserve">рублей (1 179 264 600,00 </w:t>
      </w:r>
      <w:r w:rsidR="00715728" w:rsidRPr="00A01FAB">
        <w:rPr>
          <w:rFonts w:ascii="Times New Roman" w:hAnsi="Times New Roman" w:cs="Times New Roman"/>
          <w:sz w:val="26"/>
          <w:szCs w:val="26"/>
        </w:rPr>
        <w:t>–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3064D5" w:rsidRPr="00A01FAB">
        <w:rPr>
          <w:rFonts w:ascii="Times New Roman" w:hAnsi="Times New Roman" w:cs="Times New Roman"/>
          <w:sz w:val="26"/>
          <w:szCs w:val="26"/>
        </w:rPr>
        <w:t>1 030 853 893,64</w:t>
      </w:r>
      <w:r w:rsidRPr="00A01FAB">
        <w:rPr>
          <w:rFonts w:ascii="Times New Roman" w:hAnsi="Times New Roman" w:cs="Times New Roman"/>
          <w:sz w:val="26"/>
          <w:szCs w:val="26"/>
        </w:rPr>
        <w:t>).</w:t>
      </w:r>
      <w:r w:rsidR="008C277D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Исходя из пояснений МКУ «УКС» </w:t>
      </w:r>
      <w:r w:rsidR="00DE05B7" w:rsidRPr="00A01FAB">
        <w:rPr>
          <w:rFonts w:ascii="Times New Roman" w:hAnsi="Times New Roman" w:cs="Times New Roman"/>
          <w:sz w:val="26"/>
          <w:szCs w:val="26"/>
        </w:rPr>
        <w:t xml:space="preserve">сумма </w:t>
      </w:r>
      <w:r w:rsidR="00636DEC" w:rsidRPr="00A01FAB">
        <w:rPr>
          <w:rFonts w:ascii="Times New Roman" w:hAnsi="Times New Roman" w:cs="Times New Roman"/>
          <w:sz w:val="26"/>
          <w:szCs w:val="26"/>
        </w:rPr>
        <w:t>излишне запланированны</w:t>
      </w:r>
      <w:r w:rsidR="00DE05B7" w:rsidRPr="00A01FAB">
        <w:rPr>
          <w:rFonts w:ascii="Times New Roman" w:hAnsi="Times New Roman" w:cs="Times New Roman"/>
          <w:sz w:val="26"/>
          <w:szCs w:val="26"/>
        </w:rPr>
        <w:t>х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DE05B7" w:rsidRPr="00A01FAB">
        <w:rPr>
          <w:rFonts w:ascii="Times New Roman" w:hAnsi="Times New Roman" w:cs="Times New Roman"/>
          <w:sz w:val="26"/>
          <w:szCs w:val="26"/>
        </w:rPr>
        <w:t xml:space="preserve">на строительство объекта СОШ в мкр. 33 </w:t>
      </w:r>
      <w:r w:rsidR="00636DEC" w:rsidRPr="00A01FAB">
        <w:rPr>
          <w:rFonts w:ascii="Times New Roman" w:hAnsi="Times New Roman" w:cs="Times New Roman"/>
          <w:sz w:val="26"/>
          <w:szCs w:val="26"/>
        </w:rPr>
        <w:t>бюджетны</w:t>
      </w:r>
      <w:r w:rsidR="00DE05B7" w:rsidRPr="00A01FAB">
        <w:rPr>
          <w:rFonts w:ascii="Times New Roman" w:hAnsi="Times New Roman" w:cs="Times New Roman"/>
          <w:sz w:val="26"/>
          <w:szCs w:val="26"/>
        </w:rPr>
        <w:t>х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ассигновани</w:t>
      </w:r>
      <w:r w:rsidR="00DE05B7" w:rsidRPr="00A01FAB">
        <w:rPr>
          <w:rFonts w:ascii="Times New Roman" w:hAnsi="Times New Roman" w:cs="Times New Roman"/>
          <w:sz w:val="26"/>
          <w:szCs w:val="26"/>
        </w:rPr>
        <w:t>й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за счёт средств бюджет</w:t>
      </w:r>
      <w:r w:rsidR="00DE05B7" w:rsidRPr="00A01FAB">
        <w:rPr>
          <w:rFonts w:ascii="Times New Roman" w:hAnsi="Times New Roman" w:cs="Times New Roman"/>
          <w:sz w:val="26"/>
          <w:szCs w:val="26"/>
        </w:rPr>
        <w:t>ов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всех уровней в размере </w:t>
      </w:r>
      <w:r w:rsidR="003064D5" w:rsidRPr="00A01FAB">
        <w:rPr>
          <w:rFonts w:ascii="Times New Roman" w:hAnsi="Times New Roman" w:cs="Times New Roman"/>
          <w:sz w:val="26"/>
          <w:szCs w:val="26"/>
        </w:rPr>
        <w:t>148 410 706,36 </w:t>
      </w:r>
      <w:r w:rsidR="00DE05B7" w:rsidRPr="00A01FAB">
        <w:rPr>
          <w:rFonts w:ascii="Times New Roman" w:hAnsi="Times New Roman" w:cs="Times New Roman"/>
          <w:sz w:val="26"/>
          <w:szCs w:val="26"/>
        </w:rPr>
        <w:t xml:space="preserve">рублей </w:t>
      </w:r>
      <w:r w:rsidR="00636DEC" w:rsidRPr="00A01FAB">
        <w:rPr>
          <w:rFonts w:ascii="Times New Roman" w:hAnsi="Times New Roman" w:cs="Times New Roman"/>
          <w:sz w:val="26"/>
          <w:szCs w:val="26"/>
        </w:rPr>
        <w:t>образовалась в результате завышенного доведения субсидии окружного бюджета и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="00636DEC" w:rsidRPr="00A01FAB">
        <w:rPr>
          <w:rFonts w:ascii="Times New Roman" w:hAnsi="Times New Roman" w:cs="Times New Roman"/>
          <w:sz w:val="26"/>
          <w:szCs w:val="26"/>
        </w:rPr>
        <w:t xml:space="preserve"> обе</w:t>
      </w:r>
      <w:r w:rsidR="00DE05B7" w:rsidRPr="00A01FAB">
        <w:rPr>
          <w:rFonts w:ascii="Times New Roman" w:hAnsi="Times New Roman" w:cs="Times New Roman"/>
          <w:sz w:val="26"/>
          <w:szCs w:val="26"/>
        </w:rPr>
        <w:t xml:space="preserve">спечения доли местного бюджета </w:t>
      </w:r>
      <w:r w:rsidR="0016097C">
        <w:rPr>
          <w:rFonts w:ascii="Times New Roman" w:hAnsi="Times New Roman" w:cs="Times New Roman"/>
          <w:sz w:val="26"/>
          <w:szCs w:val="26"/>
        </w:rPr>
        <w:t xml:space="preserve">14 841 070, 63 </w:t>
      </w:r>
      <w:r w:rsidR="00DE05B7" w:rsidRPr="00A01FAB">
        <w:rPr>
          <w:rFonts w:ascii="Times New Roman" w:hAnsi="Times New Roman" w:cs="Times New Roman"/>
          <w:sz w:val="26"/>
          <w:szCs w:val="26"/>
        </w:rPr>
        <w:t>(</w:t>
      </w:r>
      <w:r w:rsidR="0016097C">
        <w:rPr>
          <w:rFonts w:ascii="Times New Roman" w:hAnsi="Times New Roman" w:cs="Times New Roman"/>
          <w:sz w:val="26"/>
          <w:szCs w:val="26"/>
        </w:rPr>
        <w:t xml:space="preserve">или </w:t>
      </w:r>
      <w:r w:rsidR="00DE05B7" w:rsidRPr="00A01FAB">
        <w:rPr>
          <w:rFonts w:ascii="Times New Roman" w:hAnsi="Times New Roman" w:cs="Times New Roman"/>
          <w:sz w:val="26"/>
          <w:szCs w:val="26"/>
        </w:rPr>
        <w:t>10%).</w:t>
      </w:r>
    </w:p>
    <w:p w:rsidR="00430FCF" w:rsidRPr="000B3858" w:rsidRDefault="00DE05B7" w:rsidP="00AF065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3858">
        <w:rPr>
          <w:rFonts w:ascii="Times New Roman" w:hAnsi="Times New Roman" w:cs="Times New Roman"/>
          <w:sz w:val="26"/>
          <w:szCs w:val="26"/>
        </w:rPr>
        <w:t>В отношении информации МКУ «УКС» о</w:t>
      </w:r>
      <w:r w:rsidR="00AF065B" w:rsidRPr="000B3858">
        <w:rPr>
          <w:rFonts w:ascii="Times New Roman" w:hAnsi="Times New Roman" w:cs="Times New Roman"/>
          <w:sz w:val="26"/>
          <w:szCs w:val="26"/>
        </w:rPr>
        <w:t>б осуществлении</w:t>
      </w:r>
      <w:r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D372E4" w:rsidRPr="000B3858">
        <w:rPr>
          <w:rFonts w:ascii="Times New Roman" w:hAnsi="Times New Roman" w:cs="Times New Roman"/>
          <w:sz w:val="26"/>
          <w:szCs w:val="26"/>
        </w:rPr>
        <w:t xml:space="preserve">части </w:t>
      </w:r>
      <w:r w:rsidR="00AF065B" w:rsidRPr="000B3858">
        <w:rPr>
          <w:rFonts w:ascii="Times New Roman" w:hAnsi="Times New Roman" w:cs="Times New Roman"/>
          <w:sz w:val="26"/>
          <w:szCs w:val="26"/>
        </w:rPr>
        <w:t xml:space="preserve">закупок технологического оборудования и пособий для объектов СОШ в мкр. 32 и СОШ в мкр. 33 </w:t>
      </w:r>
      <w:r w:rsidR="0018163D" w:rsidRPr="000B3858">
        <w:rPr>
          <w:rFonts w:ascii="Times New Roman" w:hAnsi="Times New Roman" w:cs="Times New Roman"/>
          <w:sz w:val="26"/>
          <w:szCs w:val="26"/>
        </w:rPr>
        <w:t>д</w:t>
      </w:r>
      <w:r w:rsidR="00D45AD9" w:rsidRPr="000B3858">
        <w:rPr>
          <w:rFonts w:ascii="Times New Roman" w:hAnsi="Times New Roman" w:cs="Times New Roman"/>
          <w:sz w:val="26"/>
          <w:szCs w:val="26"/>
        </w:rPr>
        <w:t>епартамент</w:t>
      </w:r>
      <w:r w:rsidR="00D372E4" w:rsidRPr="000B3858">
        <w:rPr>
          <w:rFonts w:ascii="Times New Roman" w:hAnsi="Times New Roman" w:cs="Times New Roman"/>
          <w:sz w:val="26"/>
          <w:szCs w:val="26"/>
        </w:rPr>
        <w:t>ом</w:t>
      </w:r>
      <w:r w:rsidR="00D45AD9" w:rsidRPr="000B3858">
        <w:rPr>
          <w:rFonts w:ascii="Times New Roman" w:hAnsi="Times New Roman" w:cs="Times New Roman"/>
          <w:sz w:val="26"/>
          <w:szCs w:val="26"/>
        </w:rPr>
        <w:t xml:space="preserve"> образования г.</w:t>
      </w:r>
      <w:r w:rsidR="00D372E4"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D45AD9" w:rsidRPr="000B3858">
        <w:rPr>
          <w:rFonts w:ascii="Times New Roman" w:hAnsi="Times New Roman" w:cs="Times New Roman"/>
          <w:sz w:val="26"/>
          <w:szCs w:val="26"/>
        </w:rPr>
        <w:t>Сургута</w:t>
      </w:r>
      <w:r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AB2962" w:rsidRPr="000B3858">
        <w:rPr>
          <w:rFonts w:ascii="Times New Roman" w:hAnsi="Times New Roman" w:cs="Times New Roman"/>
          <w:sz w:val="26"/>
          <w:szCs w:val="26"/>
        </w:rPr>
        <w:t>о</w:t>
      </w:r>
      <w:r w:rsidR="00430FCF" w:rsidRPr="000B3858">
        <w:rPr>
          <w:rFonts w:ascii="Times New Roman" w:hAnsi="Times New Roman" w:cs="Times New Roman"/>
          <w:sz w:val="26"/>
          <w:szCs w:val="26"/>
        </w:rPr>
        <w:t>тметим</w:t>
      </w:r>
      <w:r w:rsidR="00AF065B" w:rsidRPr="000B3858">
        <w:rPr>
          <w:rFonts w:ascii="Times New Roman" w:hAnsi="Times New Roman" w:cs="Times New Roman"/>
          <w:sz w:val="26"/>
          <w:szCs w:val="26"/>
        </w:rPr>
        <w:t xml:space="preserve"> следующее. Расходы на его приобретение</w:t>
      </w:r>
      <w:r w:rsidR="00C60B3B"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AF065B" w:rsidRPr="000B3858">
        <w:rPr>
          <w:rFonts w:ascii="Times New Roman" w:hAnsi="Times New Roman" w:cs="Times New Roman"/>
          <w:sz w:val="26"/>
          <w:szCs w:val="26"/>
        </w:rPr>
        <w:t>предусмотре</w:t>
      </w:r>
      <w:r w:rsidR="00C60B3B" w:rsidRPr="000B3858">
        <w:rPr>
          <w:rFonts w:ascii="Times New Roman" w:hAnsi="Times New Roman" w:cs="Times New Roman"/>
          <w:sz w:val="26"/>
          <w:szCs w:val="26"/>
        </w:rPr>
        <w:t xml:space="preserve">ны в проекте </w:t>
      </w:r>
      <w:r w:rsidR="0018163D" w:rsidRPr="000B3858">
        <w:rPr>
          <w:rFonts w:ascii="Times New Roman" w:hAnsi="Times New Roman" w:cs="Times New Roman"/>
          <w:sz w:val="26"/>
          <w:szCs w:val="26"/>
        </w:rPr>
        <w:t>бюджета на 2019-2020 годы (в том числе доведены субсидии за счет межбюджетных трансфертов) по ГРБС ДАиГ (МКУ «УКС») на</w:t>
      </w:r>
      <w:r w:rsidR="00AF065B"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D45AD9" w:rsidRPr="000B3858">
        <w:rPr>
          <w:rFonts w:ascii="Times New Roman" w:hAnsi="Times New Roman" w:cs="Times New Roman"/>
          <w:sz w:val="26"/>
          <w:szCs w:val="26"/>
        </w:rPr>
        <w:t>осуществлени</w:t>
      </w:r>
      <w:r w:rsidR="0018163D" w:rsidRPr="000B3858">
        <w:rPr>
          <w:rFonts w:ascii="Times New Roman" w:hAnsi="Times New Roman" w:cs="Times New Roman"/>
          <w:sz w:val="26"/>
          <w:szCs w:val="26"/>
        </w:rPr>
        <w:t>е</w:t>
      </w:r>
      <w:r w:rsidR="00430FCF" w:rsidRPr="000B3858">
        <w:rPr>
          <w:rFonts w:ascii="Times New Roman" w:hAnsi="Times New Roman" w:cs="Times New Roman"/>
          <w:sz w:val="26"/>
          <w:szCs w:val="26"/>
        </w:rPr>
        <w:t xml:space="preserve"> капитальны</w:t>
      </w:r>
      <w:r w:rsidR="00AF065B" w:rsidRPr="000B3858">
        <w:rPr>
          <w:rFonts w:ascii="Times New Roman" w:hAnsi="Times New Roman" w:cs="Times New Roman"/>
          <w:sz w:val="26"/>
          <w:szCs w:val="26"/>
        </w:rPr>
        <w:t>х</w:t>
      </w:r>
      <w:r w:rsidR="00430FCF" w:rsidRPr="000B3858">
        <w:rPr>
          <w:rFonts w:ascii="Times New Roman" w:hAnsi="Times New Roman" w:cs="Times New Roman"/>
          <w:sz w:val="26"/>
          <w:szCs w:val="26"/>
        </w:rPr>
        <w:t xml:space="preserve"> вложени</w:t>
      </w:r>
      <w:r w:rsidR="00AF065B" w:rsidRPr="000B3858">
        <w:rPr>
          <w:rFonts w:ascii="Times New Roman" w:hAnsi="Times New Roman" w:cs="Times New Roman"/>
          <w:sz w:val="26"/>
          <w:szCs w:val="26"/>
        </w:rPr>
        <w:t>й</w:t>
      </w:r>
      <w:r w:rsidR="00430FCF" w:rsidRPr="000B3858">
        <w:rPr>
          <w:rFonts w:ascii="Times New Roman" w:hAnsi="Times New Roman" w:cs="Times New Roman"/>
          <w:sz w:val="26"/>
          <w:szCs w:val="26"/>
        </w:rPr>
        <w:t xml:space="preserve"> в </w:t>
      </w:r>
      <w:r w:rsidR="00D45AD9" w:rsidRPr="000B3858">
        <w:rPr>
          <w:rFonts w:ascii="Times New Roman" w:hAnsi="Times New Roman" w:cs="Times New Roman"/>
          <w:sz w:val="26"/>
          <w:szCs w:val="26"/>
        </w:rPr>
        <w:t>строительство объектов</w:t>
      </w:r>
      <w:r w:rsidR="00AF065B" w:rsidRPr="000B3858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 </w:t>
      </w:r>
      <w:r w:rsidR="0018163D" w:rsidRPr="000B3858">
        <w:rPr>
          <w:rFonts w:ascii="Times New Roman" w:hAnsi="Times New Roman" w:cs="Times New Roman"/>
          <w:sz w:val="26"/>
          <w:szCs w:val="26"/>
        </w:rPr>
        <w:t>(</w:t>
      </w:r>
      <w:r w:rsidR="00AF065B" w:rsidRPr="000B3858">
        <w:rPr>
          <w:rFonts w:ascii="Times New Roman" w:hAnsi="Times New Roman" w:cs="Times New Roman"/>
          <w:sz w:val="26"/>
          <w:szCs w:val="26"/>
        </w:rPr>
        <w:t xml:space="preserve">КВР </w:t>
      </w:r>
      <w:r w:rsidR="0018163D" w:rsidRPr="000B3858">
        <w:rPr>
          <w:rFonts w:ascii="Times New Roman" w:hAnsi="Times New Roman" w:cs="Times New Roman"/>
          <w:sz w:val="26"/>
          <w:szCs w:val="26"/>
        </w:rPr>
        <w:t xml:space="preserve">414 «Бюджетные инвестиции в объекты капитального строительства государственной (муниципальной) собственности»), в связи с чем </w:t>
      </w:r>
      <w:r w:rsidR="00DE314E" w:rsidRPr="000B3858">
        <w:rPr>
          <w:rFonts w:ascii="Times New Roman" w:hAnsi="Times New Roman" w:cs="Times New Roman"/>
          <w:sz w:val="26"/>
          <w:szCs w:val="26"/>
        </w:rPr>
        <w:t xml:space="preserve">данные расходы </w:t>
      </w:r>
      <w:r w:rsidR="0018163D" w:rsidRPr="000B3858">
        <w:rPr>
          <w:rFonts w:ascii="Times New Roman" w:hAnsi="Times New Roman" w:cs="Times New Roman"/>
          <w:sz w:val="26"/>
          <w:szCs w:val="26"/>
        </w:rPr>
        <w:t>должны осуществляться именно в рамках строительства объектов, вместе с тем департамент образования</w:t>
      </w:r>
      <w:r w:rsidR="00FC48B8" w:rsidRPr="000B3858">
        <w:rPr>
          <w:rFonts w:ascii="Times New Roman" w:hAnsi="Times New Roman" w:cs="Times New Roman"/>
          <w:sz w:val="26"/>
          <w:szCs w:val="26"/>
        </w:rPr>
        <w:t xml:space="preserve"> и подведомственные ему учреждения</w:t>
      </w:r>
      <w:r w:rsidR="0018163D" w:rsidRPr="000B3858">
        <w:rPr>
          <w:rFonts w:ascii="Times New Roman" w:hAnsi="Times New Roman" w:cs="Times New Roman"/>
          <w:sz w:val="26"/>
          <w:szCs w:val="26"/>
        </w:rPr>
        <w:t xml:space="preserve"> </w:t>
      </w:r>
      <w:r w:rsidR="001466F5">
        <w:rPr>
          <w:rFonts w:ascii="Times New Roman" w:hAnsi="Times New Roman" w:cs="Times New Roman"/>
          <w:sz w:val="26"/>
          <w:szCs w:val="26"/>
        </w:rPr>
        <w:t>не осуществляю</w:t>
      </w:r>
      <w:r w:rsidR="00FC48B8" w:rsidRPr="000B3858">
        <w:rPr>
          <w:rFonts w:ascii="Times New Roman" w:hAnsi="Times New Roman" w:cs="Times New Roman"/>
          <w:sz w:val="26"/>
          <w:szCs w:val="26"/>
        </w:rPr>
        <w:t xml:space="preserve">т </w:t>
      </w:r>
      <w:r w:rsidR="0018163D" w:rsidRPr="000B3858">
        <w:rPr>
          <w:rFonts w:ascii="Times New Roman" w:hAnsi="Times New Roman" w:cs="Times New Roman"/>
          <w:sz w:val="26"/>
          <w:szCs w:val="26"/>
        </w:rPr>
        <w:t xml:space="preserve">полномочия по </w:t>
      </w:r>
      <w:r w:rsidR="00FC48B8" w:rsidRPr="000B3858">
        <w:rPr>
          <w:rFonts w:ascii="Times New Roman" w:hAnsi="Times New Roman" w:cs="Times New Roman"/>
          <w:sz w:val="26"/>
          <w:szCs w:val="26"/>
        </w:rPr>
        <w:t>созданию (</w:t>
      </w:r>
      <w:r w:rsidR="0018163D" w:rsidRPr="000B3858">
        <w:rPr>
          <w:rFonts w:ascii="Times New Roman" w:hAnsi="Times New Roman" w:cs="Times New Roman"/>
          <w:sz w:val="26"/>
          <w:szCs w:val="26"/>
        </w:rPr>
        <w:t>строительству</w:t>
      </w:r>
      <w:r w:rsidR="00FC48B8" w:rsidRPr="000B3858">
        <w:rPr>
          <w:rFonts w:ascii="Times New Roman" w:hAnsi="Times New Roman" w:cs="Times New Roman"/>
          <w:sz w:val="26"/>
          <w:szCs w:val="26"/>
        </w:rPr>
        <w:t>)</w:t>
      </w:r>
      <w:r w:rsidR="0018163D" w:rsidRPr="000B3858">
        <w:rPr>
          <w:rFonts w:ascii="Times New Roman" w:hAnsi="Times New Roman" w:cs="Times New Roman"/>
          <w:sz w:val="26"/>
          <w:szCs w:val="26"/>
        </w:rPr>
        <w:t xml:space="preserve"> объектов недвижимости. </w:t>
      </w:r>
    </w:p>
    <w:p w:rsidR="004064A7" w:rsidRPr="0016097C" w:rsidRDefault="004064A7" w:rsidP="00430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97C">
        <w:rPr>
          <w:rFonts w:ascii="Times New Roman" w:hAnsi="Times New Roman" w:cs="Times New Roman"/>
          <w:sz w:val="26"/>
          <w:szCs w:val="26"/>
        </w:rPr>
        <w:t>Учитывая вышеизложенное</w:t>
      </w:r>
      <w:r w:rsidR="00D372E4" w:rsidRPr="0016097C">
        <w:rPr>
          <w:rFonts w:ascii="Times New Roman" w:hAnsi="Times New Roman" w:cs="Times New Roman"/>
          <w:sz w:val="26"/>
          <w:szCs w:val="26"/>
        </w:rPr>
        <w:t>,</w:t>
      </w:r>
      <w:r w:rsidR="0018163D" w:rsidRPr="0016097C">
        <w:rPr>
          <w:rFonts w:ascii="Times New Roman" w:hAnsi="Times New Roman" w:cs="Times New Roman"/>
          <w:sz w:val="26"/>
          <w:szCs w:val="26"/>
        </w:rPr>
        <w:t xml:space="preserve"> в целях исключения рисков нецелевого использования бюджетных средств</w:t>
      </w:r>
      <w:r w:rsidRPr="0016097C">
        <w:rPr>
          <w:rFonts w:ascii="Times New Roman" w:hAnsi="Times New Roman" w:cs="Times New Roman"/>
          <w:sz w:val="26"/>
          <w:szCs w:val="26"/>
        </w:rPr>
        <w:t xml:space="preserve"> предлагаем рассмотреть вопрос о приобретении </w:t>
      </w:r>
      <w:r w:rsidR="00D372E4" w:rsidRPr="0016097C">
        <w:rPr>
          <w:rFonts w:ascii="Times New Roman" w:hAnsi="Times New Roman" w:cs="Times New Roman"/>
          <w:sz w:val="26"/>
          <w:szCs w:val="26"/>
        </w:rPr>
        <w:t>т</w:t>
      </w:r>
      <w:r w:rsidRPr="0016097C">
        <w:rPr>
          <w:rFonts w:ascii="Times New Roman" w:hAnsi="Times New Roman" w:cs="Times New Roman"/>
          <w:sz w:val="26"/>
          <w:szCs w:val="26"/>
        </w:rPr>
        <w:t>ехнологическо</w:t>
      </w:r>
      <w:r w:rsidR="00D372E4" w:rsidRPr="0016097C">
        <w:rPr>
          <w:rFonts w:ascii="Times New Roman" w:hAnsi="Times New Roman" w:cs="Times New Roman"/>
          <w:sz w:val="26"/>
          <w:szCs w:val="26"/>
        </w:rPr>
        <w:t>го</w:t>
      </w:r>
      <w:r w:rsidRPr="0016097C">
        <w:rPr>
          <w:rFonts w:ascii="Times New Roman" w:hAnsi="Times New Roman" w:cs="Times New Roman"/>
          <w:sz w:val="26"/>
          <w:szCs w:val="26"/>
        </w:rPr>
        <w:t xml:space="preserve"> оборудовани</w:t>
      </w:r>
      <w:r w:rsidR="00D372E4" w:rsidRPr="0016097C">
        <w:rPr>
          <w:rFonts w:ascii="Times New Roman" w:hAnsi="Times New Roman" w:cs="Times New Roman"/>
          <w:sz w:val="26"/>
          <w:szCs w:val="26"/>
        </w:rPr>
        <w:t>я,</w:t>
      </w:r>
      <w:r w:rsidRPr="0016097C">
        <w:rPr>
          <w:rFonts w:ascii="Times New Roman" w:hAnsi="Times New Roman" w:cs="Times New Roman"/>
          <w:sz w:val="26"/>
          <w:szCs w:val="26"/>
        </w:rPr>
        <w:t xml:space="preserve"> </w:t>
      </w:r>
      <w:r w:rsidR="00D372E4" w:rsidRPr="0016097C">
        <w:rPr>
          <w:rFonts w:ascii="Times New Roman" w:hAnsi="Times New Roman" w:cs="Times New Roman"/>
          <w:sz w:val="26"/>
          <w:szCs w:val="26"/>
        </w:rPr>
        <w:t>пособий</w:t>
      </w:r>
      <w:r w:rsidRPr="0016097C">
        <w:rPr>
          <w:rFonts w:ascii="Times New Roman" w:hAnsi="Times New Roman" w:cs="Times New Roman"/>
          <w:sz w:val="26"/>
          <w:szCs w:val="26"/>
        </w:rPr>
        <w:t xml:space="preserve"> на сумму </w:t>
      </w:r>
      <w:r w:rsidR="003064D5" w:rsidRPr="0016097C">
        <w:rPr>
          <w:rFonts w:ascii="Times New Roman" w:hAnsi="Times New Roman" w:cs="Times New Roman"/>
          <w:sz w:val="26"/>
          <w:szCs w:val="26"/>
        </w:rPr>
        <w:t xml:space="preserve">38 834 447,40 </w:t>
      </w:r>
      <w:r w:rsidRPr="0016097C">
        <w:rPr>
          <w:rFonts w:ascii="Times New Roman" w:hAnsi="Times New Roman" w:cs="Times New Roman"/>
          <w:sz w:val="26"/>
          <w:szCs w:val="26"/>
        </w:rPr>
        <w:t xml:space="preserve">рублей (в текущих ценах или 8 225,47 тыс. рублей в ценах 2001 года) по объекту СОШ в мкр.32 и на сумму </w:t>
      </w:r>
      <w:r w:rsidR="003064D5" w:rsidRPr="0016097C">
        <w:rPr>
          <w:rFonts w:ascii="Times New Roman" w:hAnsi="Times New Roman" w:cs="Times New Roman"/>
          <w:sz w:val="26"/>
          <w:szCs w:val="26"/>
        </w:rPr>
        <w:t>37 890 091,86 </w:t>
      </w:r>
      <w:r w:rsidR="00C25318" w:rsidRPr="0016097C">
        <w:rPr>
          <w:rFonts w:ascii="Times New Roman" w:hAnsi="Times New Roman" w:cs="Times New Roman"/>
          <w:sz w:val="26"/>
          <w:szCs w:val="26"/>
        </w:rPr>
        <w:t xml:space="preserve">рублей (в текущих ценах или 7 980,36 тыс. рублей в ценах 2001 года) </w:t>
      </w:r>
      <w:r w:rsidRPr="0016097C">
        <w:rPr>
          <w:rFonts w:ascii="Times New Roman" w:hAnsi="Times New Roman" w:cs="Times New Roman"/>
          <w:sz w:val="26"/>
          <w:szCs w:val="26"/>
        </w:rPr>
        <w:t xml:space="preserve">по </w:t>
      </w:r>
      <w:r w:rsidR="00C25318" w:rsidRPr="0016097C">
        <w:rPr>
          <w:rFonts w:ascii="Times New Roman" w:hAnsi="Times New Roman" w:cs="Times New Roman"/>
          <w:sz w:val="26"/>
          <w:szCs w:val="26"/>
        </w:rPr>
        <w:t xml:space="preserve">СОШ в мкр. </w:t>
      </w:r>
      <w:r w:rsidRPr="0016097C">
        <w:rPr>
          <w:rFonts w:ascii="Times New Roman" w:hAnsi="Times New Roman" w:cs="Times New Roman"/>
          <w:sz w:val="26"/>
          <w:szCs w:val="26"/>
        </w:rPr>
        <w:t xml:space="preserve">33 не </w:t>
      </w:r>
      <w:r w:rsidR="00AF6499" w:rsidRPr="0016097C">
        <w:rPr>
          <w:rFonts w:ascii="Times New Roman" w:hAnsi="Times New Roman" w:cs="Times New Roman"/>
          <w:sz w:val="26"/>
          <w:szCs w:val="26"/>
        </w:rPr>
        <w:t>д</w:t>
      </w:r>
      <w:r w:rsidRPr="0016097C">
        <w:rPr>
          <w:rFonts w:ascii="Times New Roman" w:hAnsi="Times New Roman" w:cs="Times New Roman"/>
          <w:sz w:val="26"/>
          <w:szCs w:val="26"/>
        </w:rPr>
        <w:t>епартамент</w:t>
      </w:r>
      <w:r w:rsidR="00D372E4" w:rsidRPr="0016097C">
        <w:rPr>
          <w:rFonts w:ascii="Times New Roman" w:hAnsi="Times New Roman" w:cs="Times New Roman"/>
          <w:sz w:val="26"/>
          <w:szCs w:val="26"/>
        </w:rPr>
        <w:t>ом</w:t>
      </w:r>
      <w:r w:rsidRPr="0016097C">
        <w:rPr>
          <w:rFonts w:ascii="Times New Roman" w:hAnsi="Times New Roman" w:cs="Times New Roman"/>
          <w:sz w:val="26"/>
          <w:szCs w:val="26"/>
        </w:rPr>
        <w:t xml:space="preserve"> образования, а М</w:t>
      </w:r>
      <w:r w:rsidR="00D75BB4" w:rsidRPr="0016097C">
        <w:rPr>
          <w:rFonts w:ascii="Times New Roman" w:hAnsi="Times New Roman" w:cs="Times New Roman"/>
          <w:sz w:val="26"/>
          <w:szCs w:val="26"/>
        </w:rPr>
        <w:t>К</w:t>
      </w:r>
      <w:r w:rsidRPr="0016097C">
        <w:rPr>
          <w:rFonts w:ascii="Times New Roman" w:hAnsi="Times New Roman" w:cs="Times New Roman"/>
          <w:sz w:val="26"/>
          <w:szCs w:val="26"/>
        </w:rPr>
        <w:t>У</w:t>
      </w:r>
      <w:r w:rsidR="00DE314E" w:rsidRPr="0016097C">
        <w:rPr>
          <w:rFonts w:ascii="Times New Roman" w:hAnsi="Times New Roman" w:cs="Times New Roman"/>
          <w:sz w:val="26"/>
          <w:szCs w:val="26"/>
        </w:rPr>
        <w:t> </w:t>
      </w:r>
      <w:r w:rsidRPr="0016097C">
        <w:rPr>
          <w:rFonts w:ascii="Times New Roman" w:hAnsi="Times New Roman" w:cs="Times New Roman"/>
          <w:sz w:val="26"/>
          <w:szCs w:val="26"/>
        </w:rPr>
        <w:t>«УКС</w:t>
      </w:r>
      <w:r w:rsidR="00D751B4" w:rsidRPr="0016097C">
        <w:rPr>
          <w:rFonts w:ascii="Times New Roman" w:hAnsi="Times New Roman" w:cs="Times New Roman"/>
          <w:sz w:val="26"/>
          <w:szCs w:val="26"/>
        </w:rPr>
        <w:t>»</w:t>
      </w:r>
      <w:r w:rsidRPr="0016097C">
        <w:rPr>
          <w:rFonts w:ascii="Times New Roman" w:hAnsi="Times New Roman" w:cs="Times New Roman"/>
          <w:sz w:val="26"/>
          <w:szCs w:val="26"/>
        </w:rPr>
        <w:t xml:space="preserve"> в рамках строительства данных объект</w:t>
      </w:r>
      <w:r w:rsidR="00D751B4" w:rsidRPr="0016097C">
        <w:rPr>
          <w:rFonts w:ascii="Times New Roman" w:hAnsi="Times New Roman" w:cs="Times New Roman"/>
          <w:sz w:val="26"/>
          <w:szCs w:val="26"/>
        </w:rPr>
        <w:t>ов</w:t>
      </w:r>
      <w:r w:rsidRPr="0016097C">
        <w:rPr>
          <w:rFonts w:ascii="Times New Roman" w:hAnsi="Times New Roman" w:cs="Times New Roman"/>
          <w:sz w:val="26"/>
          <w:szCs w:val="26"/>
        </w:rPr>
        <w:t xml:space="preserve">, либо обратиться в </w:t>
      </w:r>
      <w:r w:rsidR="00D75BB4" w:rsidRPr="0016097C">
        <w:rPr>
          <w:rFonts w:ascii="Times New Roman" w:hAnsi="Times New Roman" w:cs="Times New Roman"/>
          <w:sz w:val="26"/>
          <w:szCs w:val="26"/>
        </w:rPr>
        <w:t xml:space="preserve">Департамент ХМАЮ – Югры, </w:t>
      </w:r>
      <w:r w:rsidRPr="0016097C">
        <w:rPr>
          <w:rFonts w:ascii="Times New Roman" w:hAnsi="Times New Roman" w:cs="Times New Roman"/>
          <w:sz w:val="26"/>
          <w:szCs w:val="26"/>
        </w:rPr>
        <w:t>курирующий реализацию федерального проекта и государственной программы</w:t>
      </w:r>
      <w:r w:rsidR="00D75BB4" w:rsidRPr="0016097C">
        <w:rPr>
          <w:rFonts w:ascii="Times New Roman" w:hAnsi="Times New Roman" w:cs="Times New Roman"/>
          <w:sz w:val="26"/>
          <w:szCs w:val="26"/>
        </w:rPr>
        <w:t>,</w:t>
      </w:r>
      <w:r w:rsidRPr="0016097C">
        <w:rPr>
          <w:rFonts w:ascii="Times New Roman" w:hAnsi="Times New Roman" w:cs="Times New Roman"/>
          <w:sz w:val="26"/>
          <w:szCs w:val="26"/>
        </w:rPr>
        <w:t xml:space="preserve"> </w:t>
      </w:r>
      <w:r w:rsidR="00D75BB4" w:rsidRPr="0016097C">
        <w:rPr>
          <w:rFonts w:ascii="Times New Roman" w:hAnsi="Times New Roman" w:cs="Times New Roman"/>
          <w:sz w:val="26"/>
          <w:szCs w:val="26"/>
        </w:rPr>
        <w:t>по вопросу</w:t>
      </w:r>
      <w:r w:rsidRPr="0016097C">
        <w:rPr>
          <w:rFonts w:ascii="Times New Roman" w:hAnsi="Times New Roman" w:cs="Times New Roman"/>
          <w:sz w:val="26"/>
          <w:szCs w:val="26"/>
        </w:rPr>
        <w:t xml:space="preserve"> перераспределени</w:t>
      </w:r>
      <w:r w:rsidR="00D75BB4" w:rsidRPr="0016097C">
        <w:rPr>
          <w:rFonts w:ascii="Times New Roman" w:hAnsi="Times New Roman" w:cs="Times New Roman"/>
          <w:sz w:val="26"/>
          <w:szCs w:val="26"/>
        </w:rPr>
        <w:t>я (перемещения)</w:t>
      </w:r>
      <w:r w:rsidRPr="0016097C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D75BB4" w:rsidRPr="0016097C">
        <w:rPr>
          <w:rFonts w:ascii="Times New Roman" w:hAnsi="Times New Roman" w:cs="Times New Roman"/>
          <w:sz w:val="26"/>
          <w:szCs w:val="26"/>
        </w:rPr>
        <w:t xml:space="preserve"> субсидий</w:t>
      </w:r>
      <w:r w:rsidRPr="0016097C">
        <w:rPr>
          <w:rFonts w:ascii="Times New Roman" w:hAnsi="Times New Roman" w:cs="Times New Roman"/>
          <w:sz w:val="26"/>
          <w:szCs w:val="26"/>
        </w:rPr>
        <w:t xml:space="preserve"> на другие статьи </w:t>
      </w:r>
      <w:r w:rsidR="00D75BB4" w:rsidRPr="0016097C">
        <w:rPr>
          <w:rFonts w:ascii="Times New Roman" w:hAnsi="Times New Roman" w:cs="Times New Roman"/>
          <w:sz w:val="26"/>
          <w:szCs w:val="26"/>
        </w:rPr>
        <w:t xml:space="preserve">расходов (не по КВР 414) </w:t>
      </w:r>
      <w:r w:rsidRPr="0016097C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D75BB4" w:rsidRPr="0016097C">
        <w:rPr>
          <w:rFonts w:ascii="Times New Roman" w:hAnsi="Times New Roman" w:cs="Times New Roman"/>
          <w:sz w:val="26"/>
          <w:szCs w:val="26"/>
        </w:rPr>
        <w:t xml:space="preserve">возможности </w:t>
      </w:r>
      <w:r w:rsidRPr="0016097C">
        <w:rPr>
          <w:rFonts w:ascii="Times New Roman" w:hAnsi="Times New Roman" w:cs="Times New Roman"/>
          <w:sz w:val="26"/>
          <w:szCs w:val="26"/>
        </w:rPr>
        <w:t xml:space="preserve">доукомплектования </w:t>
      </w:r>
      <w:r w:rsidR="00FE4CB0" w:rsidRPr="0016097C">
        <w:rPr>
          <w:rFonts w:ascii="Times New Roman" w:hAnsi="Times New Roman" w:cs="Times New Roman"/>
          <w:sz w:val="26"/>
          <w:szCs w:val="26"/>
        </w:rPr>
        <w:t xml:space="preserve">департаментом образования Администрации города (либо его подведомственными учреждениями) </w:t>
      </w:r>
      <w:r w:rsidRPr="0016097C">
        <w:rPr>
          <w:rFonts w:ascii="Times New Roman" w:hAnsi="Times New Roman" w:cs="Times New Roman"/>
          <w:sz w:val="26"/>
          <w:szCs w:val="26"/>
        </w:rPr>
        <w:t xml:space="preserve">строящихся объектов </w:t>
      </w:r>
      <w:r w:rsidR="00D75BB4" w:rsidRPr="0016097C">
        <w:rPr>
          <w:rFonts w:ascii="Times New Roman" w:hAnsi="Times New Roman" w:cs="Times New Roman"/>
          <w:sz w:val="26"/>
          <w:szCs w:val="26"/>
        </w:rPr>
        <w:t>(СОШ в мкр. 32 и СОШ в мкр. 33)</w:t>
      </w:r>
      <w:r w:rsidRPr="0016097C">
        <w:rPr>
          <w:rFonts w:ascii="Times New Roman" w:hAnsi="Times New Roman" w:cs="Times New Roman"/>
          <w:sz w:val="26"/>
          <w:szCs w:val="26"/>
        </w:rPr>
        <w:t xml:space="preserve"> </w:t>
      </w:r>
      <w:r w:rsidR="00D75BB4" w:rsidRPr="0016097C">
        <w:rPr>
          <w:rFonts w:ascii="Times New Roman" w:hAnsi="Times New Roman" w:cs="Times New Roman"/>
          <w:sz w:val="26"/>
          <w:szCs w:val="26"/>
        </w:rPr>
        <w:t xml:space="preserve">необходимым оборудованием и пособиями. </w:t>
      </w:r>
    </w:p>
    <w:p w:rsidR="0018163D" w:rsidRPr="0016097C" w:rsidRDefault="0018163D" w:rsidP="00181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327" w:rsidRPr="00A01FAB" w:rsidRDefault="0009750D" w:rsidP="0009750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1466F5">
        <w:rPr>
          <w:rFonts w:ascii="Times New Roman" w:hAnsi="Times New Roman" w:cs="Times New Roman"/>
          <w:sz w:val="26"/>
          <w:szCs w:val="26"/>
        </w:rPr>
        <w:t>на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2019-2020 год</w:t>
      </w:r>
      <w:r w:rsidR="001466F5">
        <w:rPr>
          <w:rFonts w:ascii="Times New Roman" w:hAnsi="Times New Roman" w:cs="Times New Roman"/>
          <w:sz w:val="26"/>
          <w:szCs w:val="26"/>
        </w:rPr>
        <w:t>ы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282327" w:rsidRPr="00A01FAB">
        <w:rPr>
          <w:rFonts w:ascii="Times New Roman" w:hAnsi="Times New Roman" w:cs="Times New Roman"/>
          <w:sz w:val="26"/>
          <w:szCs w:val="26"/>
        </w:rPr>
        <w:t xml:space="preserve">запланированы </w:t>
      </w:r>
      <w:r w:rsidRPr="00A01FAB">
        <w:rPr>
          <w:rFonts w:ascii="Times New Roman" w:hAnsi="Times New Roman" w:cs="Times New Roman"/>
          <w:sz w:val="26"/>
          <w:szCs w:val="26"/>
        </w:rPr>
        <w:t>бюджетные ассигнования на строительство объекта «Улица Маяковского на учас</w:t>
      </w:r>
      <w:r w:rsidR="00282327" w:rsidRPr="00A01FAB">
        <w:rPr>
          <w:rFonts w:ascii="Times New Roman" w:hAnsi="Times New Roman" w:cs="Times New Roman"/>
          <w:sz w:val="26"/>
          <w:szCs w:val="26"/>
        </w:rPr>
        <w:t>тке от ул. 30 лет Победы до ул. </w:t>
      </w:r>
      <w:r w:rsidRPr="00A01FAB">
        <w:rPr>
          <w:rFonts w:ascii="Times New Roman" w:hAnsi="Times New Roman" w:cs="Times New Roman"/>
          <w:sz w:val="26"/>
          <w:szCs w:val="26"/>
        </w:rPr>
        <w:t xml:space="preserve">Университетской </w:t>
      </w:r>
      <w:r w:rsidR="00282327" w:rsidRPr="00A01FAB">
        <w:rPr>
          <w:rFonts w:ascii="Times New Roman" w:hAnsi="Times New Roman" w:cs="Times New Roman"/>
          <w:sz w:val="26"/>
          <w:szCs w:val="26"/>
        </w:rPr>
        <w:t>в г</w:t>
      </w:r>
      <w:r w:rsidR="00FE4CB0" w:rsidRPr="00A01FAB">
        <w:rPr>
          <w:rFonts w:ascii="Times New Roman" w:hAnsi="Times New Roman" w:cs="Times New Roman"/>
          <w:sz w:val="26"/>
          <w:szCs w:val="26"/>
        </w:rPr>
        <w:t>.</w:t>
      </w:r>
      <w:r w:rsidR="00282327" w:rsidRPr="00A01FAB">
        <w:rPr>
          <w:rFonts w:ascii="Times New Roman" w:hAnsi="Times New Roman" w:cs="Times New Roman"/>
          <w:sz w:val="26"/>
          <w:szCs w:val="26"/>
        </w:rPr>
        <w:t xml:space="preserve"> Сургуте» на общую сумму </w:t>
      </w:r>
      <w:r w:rsidR="00282327" w:rsidRPr="00A01FAB">
        <w:rPr>
          <w:rFonts w:ascii="Times New Roman" w:hAnsi="Times New Roman" w:cs="Times New Roman"/>
          <w:i/>
          <w:sz w:val="26"/>
          <w:szCs w:val="26"/>
        </w:rPr>
        <w:t>312 </w:t>
      </w:r>
      <w:r w:rsidRPr="00A01FAB">
        <w:rPr>
          <w:rFonts w:ascii="Times New Roman" w:hAnsi="Times New Roman" w:cs="Times New Roman"/>
          <w:i/>
          <w:sz w:val="26"/>
          <w:szCs w:val="26"/>
        </w:rPr>
        <w:t>226</w:t>
      </w:r>
      <w:r w:rsidR="00282327" w:rsidRPr="00A01FAB">
        <w:rPr>
          <w:rFonts w:ascii="Times New Roman" w:hAnsi="Times New Roman" w:cs="Times New Roman"/>
          <w:i/>
          <w:sz w:val="26"/>
          <w:szCs w:val="26"/>
        </w:rPr>
        <w:t> 000,09</w:t>
      </w:r>
      <w:r w:rsidR="00C25318" w:rsidRPr="00A01FAB">
        <w:rPr>
          <w:rFonts w:ascii="Times New Roman" w:hAnsi="Times New Roman" w:cs="Times New Roman"/>
          <w:i/>
          <w:sz w:val="26"/>
          <w:szCs w:val="26"/>
        </w:rPr>
        <w:t> </w:t>
      </w:r>
      <w:r w:rsidR="00282327" w:rsidRPr="00A01FAB">
        <w:rPr>
          <w:rFonts w:ascii="Times New Roman" w:hAnsi="Times New Roman" w:cs="Times New Roman"/>
          <w:sz w:val="26"/>
          <w:szCs w:val="26"/>
        </w:rPr>
        <w:t>рублей</w:t>
      </w:r>
      <w:r w:rsidR="00C25318" w:rsidRPr="00A01FAB">
        <w:rPr>
          <w:rFonts w:ascii="Times New Roman" w:hAnsi="Times New Roman" w:cs="Times New Roman"/>
          <w:sz w:val="26"/>
          <w:szCs w:val="26"/>
        </w:rPr>
        <w:t xml:space="preserve"> (на 2019 год – 126 184 748,47рублей</w:t>
      </w:r>
      <w:r w:rsidR="00282327" w:rsidRPr="00A01FAB">
        <w:rPr>
          <w:rFonts w:ascii="Times New Roman" w:hAnsi="Times New Roman" w:cs="Times New Roman"/>
          <w:sz w:val="26"/>
          <w:szCs w:val="26"/>
        </w:rPr>
        <w:t>,</w:t>
      </w:r>
      <w:r w:rsidR="00C25318" w:rsidRPr="00A01FAB">
        <w:rPr>
          <w:rFonts w:ascii="Times New Roman" w:hAnsi="Times New Roman" w:cs="Times New Roman"/>
          <w:sz w:val="26"/>
          <w:szCs w:val="26"/>
        </w:rPr>
        <w:t xml:space="preserve"> на 2020 год – 186 041 251,62 рублей)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="00282327" w:rsidRPr="00A01FAB">
        <w:rPr>
          <w:rFonts w:ascii="Times New Roman" w:hAnsi="Times New Roman" w:cs="Times New Roman"/>
          <w:sz w:val="26"/>
          <w:szCs w:val="26"/>
        </w:rPr>
        <w:t xml:space="preserve"> из них: 223 </w:t>
      </w:r>
      <w:r w:rsidRPr="00A01FAB">
        <w:rPr>
          <w:rFonts w:ascii="Times New Roman" w:hAnsi="Times New Roman" w:cs="Times New Roman"/>
          <w:sz w:val="26"/>
          <w:szCs w:val="26"/>
        </w:rPr>
        <w:t>578</w:t>
      </w:r>
      <w:r w:rsidR="00282327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073,70 рублей н</w:t>
      </w:r>
      <w:r w:rsidR="00282327" w:rsidRPr="00A01FAB">
        <w:rPr>
          <w:rFonts w:ascii="Times New Roman" w:hAnsi="Times New Roman" w:cs="Times New Roman"/>
          <w:sz w:val="26"/>
          <w:szCs w:val="26"/>
        </w:rPr>
        <w:t>а строительство автодороги и 88 </w:t>
      </w:r>
      <w:r w:rsidRPr="00A01FAB">
        <w:rPr>
          <w:rFonts w:ascii="Times New Roman" w:hAnsi="Times New Roman" w:cs="Times New Roman"/>
          <w:sz w:val="26"/>
          <w:szCs w:val="26"/>
        </w:rPr>
        <w:t>647</w:t>
      </w:r>
      <w:r w:rsidR="00282327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926,39 рублей на строитель</w:t>
      </w:r>
      <w:r w:rsidR="005934E0" w:rsidRPr="00A01FAB">
        <w:rPr>
          <w:rFonts w:ascii="Times New Roman" w:hAnsi="Times New Roman" w:cs="Times New Roman"/>
          <w:sz w:val="26"/>
          <w:szCs w:val="26"/>
        </w:rPr>
        <w:t>ство инженерной инфраструктуры, в том числе:</w:t>
      </w:r>
    </w:p>
    <w:p w:rsidR="00AB2962" w:rsidRPr="00A01FAB" w:rsidRDefault="00715728" w:rsidP="00AB29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223 578 073,70 рублей за счёт средств местного бюджета (КБК 046 0409 11.1.05.42110 414)</w:t>
      </w:r>
      <w:r w:rsidR="005066FD" w:rsidRPr="00A01FAB">
        <w:rPr>
          <w:rFonts w:ascii="Times New Roman" w:hAnsi="Times New Roman" w:cs="Times New Roman"/>
          <w:sz w:val="26"/>
          <w:szCs w:val="26"/>
        </w:rPr>
        <w:t>, в том числе на 2019 год – 37 536 822,08 рублей и на 2020 год – 186 041 251,62 рублей</w:t>
      </w:r>
      <w:r w:rsidR="00AB2962" w:rsidRPr="00A01FAB">
        <w:rPr>
          <w:rFonts w:ascii="Times New Roman" w:hAnsi="Times New Roman" w:cs="Times New Roman"/>
          <w:sz w:val="26"/>
          <w:szCs w:val="26"/>
        </w:rPr>
        <w:t>;</w:t>
      </w:r>
    </w:p>
    <w:p w:rsidR="00AB2962" w:rsidRPr="00A01FAB" w:rsidRDefault="00715728" w:rsidP="00AB29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64 639 371,02 рублей за счёт средств окружного бюджета (КБК 046 0502 32.0.01.82180 414); </w:t>
      </w:r>
    </w:p>
    <w:p w:rsidR="00CA421E" w:rsidRPr="00A01FAB" w:rsidRDefault="00715728" w:rsidP="00430FCF">
      <w:pPr>
        <w:pStyle w:val="a3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="00CA421E" w:rsidRPr="00A01FAB">
        <w:rPr>
          <w:rFonts w:ascii="Times New Roman" w:hAnsi="Times New Roman" w:cs="Times New Roman"/>
          <w:sz w:val="26"/>
          <w:szCs w:val="26"/>
        </w:rPr>
        <w:t xml:space="preserve"> 21 546 457,01 рублей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за счёт</w:t>
      </w:r>
      <w:r w:rsidR="00CA421E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AB2962" w:rsidRPr="00A01FAB">
        <w:rPr>
          <w:rFonts w:ascii="Times New Roman" w:hAnsi="Times New Roman" w:cs="Times New Roman"/>
          <w:sz w:val="26"/>
          <w:szCs w:val="26"/>
        </w:rPr>
        <w:t>средств местного бюджета (</w:t>
      </w:r>
      <w:r w:rsidR="00CA421E" w:rsidRPr="00A01FAB">
        <w:rPr>
          <w:rFonts w:ascii="Times New Roman" w:hAnsi="Times New Roman" w:cs="Times New Roman"/>
          <w:sz w:val="26"/>
          <w:szCs w:val="26"/>
        </w:rPr>
        <w:t>КБК 046 0502 32.0.01.</w:t>
      </w:r>
      <w:r w:rsidR="00CA421E" w:rsidRPr="00A01FA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CA421E" w:rsidRPr="00A01FAB">
        <w:rPr>
          <w:rFonts w:ascii="Times New Roman" w:hAnsi="Times New Roman" w:cs="Times New Roman"/>
          <w:sz w:val="26"/>
          <w:szCs w:val="26"/>
        </w:rPr>
        <w:t>2180 414</w:t>
      </w:r>
      <w:r w:rsidR="00430FCF" w:rsidRPr="00A01FAB">
        <w:rPr>
          <w:rFonts w:ascii="Times New Roman" w:hAnsi="Times New Roman" w:cs="Times New Roman"/>
          <w:sz w:val="26"/>
          <w:szCs w:val="26"/>
        </w:rPr>
        <w:t>)</w:t>
      </w:r>
      <w:r w:rsidR="00CA421E" w:rsidRPr="00A01FAB">
        <w:rPr>
          <w:rFonts w:ascii="Times New Roman" w:hAnsi="Times New Roman" w:cs="Times New Roman"/>
          <w:sz w:val="26"/>
          <w:szCs w:val="26"/>
        </w:rPr>
        <w:t>;</w:t>
      </w:r>
    </w:p>
    <w:p w:rsidR="00CA421E" w:rsidRPr="00A01FAB" w:rsidRDefault="00715728" w:rsidP="00CA42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–</w:t>
      </w:r>
      <w:r w:rsidR="00CA421E" w:rsidRPr="00A01FAB">
        <w:rPr>
          <w:rFonts w:ascii="Times New Roman" w:hAnsi="Times New Roman" w:cs="Times New Roman"/>
          <w:sz w:val="26"/>
          <w:szCs w:val="26"/>
        </w:rPr>
        <w:t xml:space="preserve"> 2 462 098,36 рублей </w:t>
      </w:r>
      <w:r w:rsidR="00AB2962" w:rsidRPr="00A01FAB">
        <w:rPr>
          <w:rFonts w:ascii="Times New Roman" w:hAnsi="Times New Roman" w:cs="Times New Roman"/>
          <w:sz w:val="26"/>
          <w:szCs w:val="26"/>
        </w:rPr>
        <w:t>за счёт средств местного бюджета</w:t>
      </w:r>
      <w:r w:rsidR="00B630DE">
        <w:rPr>
          <w:rFonts w:ascii="Times New Roman" w:hAnsi="Times New Roman" w:cs="Times New Roman"/>
          <w:sz w:val="26"/>
          <w:szCs w:val="26"/>
        </w:rPr>
        <w:t>,</w:t>
      </w:r>
      <w:r w:rsidR="00AB2962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C25318" w:rsidRPr="00A01FAB">
        <w:rPr>
          <w:rFonts w:ascii="Times New Roman" w:hAnsi="Times New Roman" w:cs="Times New Roman"/>
          <w:sz w:val="26"/>
          <w:szCs w:val="26"/>
        </w:rPr>
        <w:t>превышающ</w:t>
      </w:r>
      <w:r w:rsidR="001466F5">
        <w:rPr>
          <w:rFonts w:ascii="Times New Roman" w:hAnsi="Times New Roman" w:cs="Times New Roman"/>
          <w:sz w:val="26"/>
          <w:szCs w:val="26"/>
        </w:rPr>
        <w:t>их</w:t>
      </w:r>
      <w:r w:rsidR="00C25318" w:rsidRPr="00A01FAB">
        <w:rPr>
          <w:rFonts w:ascii="Times New Roman" w:hAnsi="Times New Roman" w:cs="Times New Roman"/>
          <w:sz w:val="26"/>
          <w:szCs w:val="26"/>
        </w:rPr>
        <w:t xml:space="preserve"> долю софинансирования</w:t>
      </w:r>
      <w:r w:rsidR="00B630DE">
        <w:rPr>
          <w:rFonts w:ascii="Times New Roman" w:hAnsi="Times New Roman" w:cs="Times New Roman"/>
          <w:sz w:val="26"/>
          <w:szCs w:val="26"/>
        </w:rPr>
        <w:t>,</w:t>
      </w:r>
      <w:r w:rsidR="00C25318" w:rsidRPr="00A01FAB">
        <w:rPr>
          <w:rFonts w:ascii="Times New Roman" w:hAnsi="Times New Roman" w:cs="Times New Roman"/>
          <w:sz w:val="26"/>
          <w:szCs w:val="26"/>
        </w:rPr>
        <w:t xml:space="preserve"> предусмотренную по окружным субсидиям </w:t>
      </w:r>
      <w:r w:rsidR="00AB2962" w:rsidRPr="00A01FAB">
        <w:rPr>
          <w:rFonts w:ascii="Times New Roman" w:hAnsi="Times New Roman" w:cs="Times New Roman"/>
          <w:sz w:val="26"/>
          <w:szCs w:val="26"/>
        </w:rPr>
        <w:t>(</w:t>
      </w:r>
      <w:r w:rsidR="00CA421E" w:rsidRPr="00A01FAB">
        <w:rPr>
          <w:rFonts w:ascii="Times New Roman" w:hAnsi="Times New Roman" w:cs="Times New Roman"/>
          <w:sz w:val="26"/>
          <w:szCs w:val="26"/>
        </w:rPr>
        <w:t>КБК 046 0502 32.0.01.</w:t>
      </w:r>
      <w:r w:rsidR="00CA421E" w:rsidRPr="00A01FAB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CA421E" w:rsidRPr="00A01FAB">
        <w:rPr>
          <w:rFonts w:ascii="Times New Roman" w:hAnsi="Times New Roman" w:cs="Times New Roman"/>
          <w:sz w:val="26"/>
          <w:szCs w:val="26"/>
        </w:rPr>
        <w:t>2180 414</w:t>
      </w:r>
      <w:r w:rsidR="00AB2962" w:rsidRPr="00A01FAB">
        <w:rPr>
          <w:rFonts w:ascii="Times New Roman" w:hAnsi="Times New Roman" w:cs="Times New Roman"/>
          <w:sz w:val="26"/>
          <w:szCs w:val="26"/>
        </w:rPr>
        <w:t>).</w:t>
      </w:r>
      <w:r w:rsidR="00CA421E" w:rsidRPr="00A01F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4827" w:rsidRPr="00A01FAB" w:rsidRDefault="00CE4827" w:rsidP="00D06AB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В обоснование запланир</w:t>
      </w:r>
      <w:r w:rsidR="001466F5">
        <w:rPr>
          <w:rFonts w:ascii="Times New Roman" w:hAnsi="Times New Roman" w:cs="Times New Roman"/>
          <w:sz w:val="26"/>
          <w:szCs w:val="26"/>
        </w:rPr>
        <w:t>ованных расходов МКУ «УКС» пред</w:t>
      </w:r>
      <w:r w:rsidRPr="00A01FAB">
        <w:rPr>
          <w:rFonts w:ascii="Times New Roman" w:hAnsi="Times New Roman" w:cs="Times New Roman"/>
          <w:sz w:val="26"/>
          <w:szCs w:val="26"/>
        </w:rPr>
        <w:t>ставил расчёт</w:t>
      </w:r>
      <w:r w:rsidR="005934E0" w:rsidRPr="00A01FAB">
        <w:rPr>
          <w:rFonts w:ascii="Times New Roman" w:hAnsi="Times New Roman" w:cs="Times New Roman"/>
          <w:sz w:val="26"/>
          <w:szCs w:val="26"/>
        </w:rPr>
        <w:t xml:space="preserve"> стоимости строительства объекта</w:t>
      </w:r>
      <w:r w:rsidRPr="00A01FAB">
        <w:rPr>
          <w:rFonts w:ascii="Times New Roman" w:hAnsi="Times New Roman" w:cs="Times New Roman"/>
          <w:sz w:val="26"/>
          <w:szCs w:val="26"/>
        </w:rPr>
        <w:t xml:space="preserve"> на сумму 382 226 000,08 рублей.</w:t>
      </w:r>
    </w:p>
    <w:p w:rsidR="00282327" w:rsidRPr="00A01FAB" w:rsidRDefault="00CE4827" w:rsidP="00506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При этом, н</w:t>
      </w:r>
      <w:r w:rsidR="003C2D55" w:rsidRPr="00A01FAB">
        <w:rPr>
          <w:rFonts w:ascii="Times New Roman" w:hAnsi="Times New Roman" w:cs="Times New Roman"/>
          <w:sz w:val="26"/>
          <w:szCs w:val="26"/>
        </w:rPr>
        <w:t xml:space="preserve">а Официальном сайте </w:t>
      </w:r>
      <w:r w:rsidR="0009750D" w:rsidRPr="00A01FAB">
        <w:rPr>
          <w:rFonts w:ascii="Times New Roman" w:hAnsi="Times New Roman" w:cs="Times New Roman"/>
          <w:sz w:val="26"/>
          <w:szCs w:val="26"/>
        </w:rPr>
        <w:t xml:space="preserve">ЕИС </w:t>
      </w:r>
      <w:r w:rsidR="003C2D55" w:rsidRPr="00A01FAB">
        <w:rPr>
          <w:rFonts w:ascii="Times New Roman" w:hAnsi="Times New Roman" w:cs="Times New Roman"/>
          <w:sz w:val="26"/>
          <w:szCs w:val="26"/>
        </w:rPr>
        <w:t xml:space="preserve">13.11.2018 </w:t>
      </w:r>
      <w:r w:rsidR="0009750D" w:rsidRPr="00A01FAB">
        <w:rPr>
          <w:rFonts w:ascii="Times New Roman" w:hAnsi="Times New Roman" w:cs="Times New Roman"/>
          <w:sz w:val="26"/>
          <w:szCs w:val="26"/>
        </w:rPr>
        <w:t>размещена закупка №</w:t>
      </w:r>
      <w:r w:rsidR="00D06ABF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0187300006518002822 на выполнение работ по строительству объекта «Улица Маяковского на участке от ул. 30 лет Победы до ул. Университетской в г. Сургуте» на сумму 380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268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098,12 рублей</w:t>
      </w:r>
      <w:r w:rsidR="00D06ABF" w:rsidRPr="00A01FAB">
        <w:rPr>
          <w:rFonts w:ascii="Times New Roman" w:hAnsi="Times New Roman" w:cs="Times New Roman"/>
          <w:sz w:val="26"/>
          <w:szCs w:val="26"/>
        </w:rPr>
        <w:t xml:space="preserve"> (согласно аукционной документации л</w:t>
      </w:r>
      <w:r w:rsidR="00D06ABF" w:rsidRPr="00A01FAB">
        <w:rPr>
          <w:rFonts w:ascii="Times New Roman" w:eastAsia="Calibri" w:hAnsi="Times New Roman" w:cs="Times New Roman"/>
          <w:sz w:val="26"/>
          <w:szCs w:val="26"/>
        </w:rPr>
        <w:t>имит финансирования на 2019 год -  283 353 733,88 рубля, на 2020 год - 96 914 364,24 рубля)</w:t>
      </w:r>
      <w:r w:rsidRPr="00A01FAB">
        <w:rPr>
          <w:rFonts w:ascii="Times New Roman" w:hAnsi="Times New Roman" w:cs="Times New Roman"/>
          <w:sz w:val="26"/>
          <w:szCs w:val="26"/>
        </w:rPr>
        <w:t>, что более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Pr="00A01FAB">
        <w:rPr>
          <w:rFonts w:ascii="Times New Roman" w:hAnsi="Times New Roman" w:cs="Times New Roman"/>
          <w:sz w:val="26"/>
          <w:szCs w:val="26"/>
        </w:rPr>
        <w:t xml:space="preserve"> чем запланировано в проекте бюджета на 68 042 098,03 рублей</w:t>
      </w:r>
      <w:r w:rsidR="00FE4CB0" w:rsidRPr="00A01FAB">
        <w:rPr>
          <w:rFonts w:ascii="Times New Roman" w:hAnsi="Times New Roman" w:cs="Times New Roman"/>
          <w:sz w:val="26"/>
          <w:szCs w:val="26"/>
        </w:rPr>
        <w:t>.</w:t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4CB0" w:rsidRPr="00A01FAB" w:rsidRDefault="0009750D" w:rsidP="00FE4CB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По представленному пояснению М</w:t>
      </w:r>
      <w:r w:rsidR="00EE4A26" w:rsidRPr="00A01FAB">
        <w:rPr>
          <w:rFonts w:ascii="Times New Roman" w:hAnsi="Times New Roman" w:cs="Times New Roman"/>
          <w:sz w:val="26"/>
          <w:szCs w:val="26"/>
        </w:rPr>
        <w:t>КУ «</w:t>
      </w:r>
      <w:r w:rsidRPr="00A01FAB">
        <w:rPr>
          <w:rFonts w:ascii="Times New Roman" w:hAnsi="Times New Roman" w:cs="Times New Roman"/>
          <w:sz w:val="26"/>
          <w:szCs w:val="26"/>
        </w:rPr>
        <w:t>УКС</w:t>
      </w:r>
      <w:r w:rsidR="00EE4A26" w:rsidRPr="00A01FAB">
        <w:rPr>
          <w:rFonts w:ascii="Times New Roman" w:hAnsi="Times New Roman" w:cs="Times New Roman"/>
          <w:sz w:val="26"/>
          <w:szCs w:val="26"/>
        </w:rPr>
        <w:t>»</w:t>
      </w:r>
      <w:r w:rsidRPr="00A01FAB">
        <w:rPr>
          <w:rFonts w:ascii="Times New Roman" w:hAnsi="Times New Roman" w:cs="Times New Roman"/>
          <w:sz w:val="26"/>
          <w:szCs w:val="26"/>
        </w:rPr>
        <w:t xml:space="preserve"> финансированием </w:t>
      </w:r>
      <w:r w:rsidR="00CE4827" w:rsidRPr="00A01FAB">
        <w:rPr>
          <w:rFonts w:ascii="Times New Roman" w:hAnsi="Times New Roman" w:cs="Times New Roman"/>
          <w:sz w:val="26"/>
          <w:szCs w:val="26"/>
        </w:rPr>
        <w:t xml:space="preserve">не </w:t>
      </w:r>
      <w:r w:rsidRPr="00A01FAB">
        <w:rPr>
          <w:rFonts w:ascii="Times New Roman" w:hAnsi="Times New Roman" w:cs="Times New Roman"/>
          <w:sz w:val="26"/>
          <w:szCs w:val="26"/>
        </w:rPr>
        <w:t>обеспечен</w:t>
      </w:r>
      <w:r w:rsidR="00CE4827" w:rsidRPr="00A01FAB">
        <w:rPr>
          <w:rFonts w:ascii="Times New Roman" w:hAnsi="Times New Roman" w:cs="Times New Roman"/>
          <w:sz w:val="26"/>
          <w:szCs w:val="26"/>
        </w:rPr>
        <w:t>ы</w:t>
      </w:r>
      <w:r w:rsidRPr="00A01FAB">
        <w:rPr>
          <w:rFonts w:ascii="Times New Roman" w:hAnsi="Times New Roman" w:cs="Times New Roman"/>
          <w:sz w:val="26"/>
          <w:szCs w:val="26"/>
        </w:rPr>
        <w:t xml:space="preserve"> работы по строительству автомобильной </w:t>
      </w:r>
      <w:r w:rsidR="009773E4" w:rsidRPr="00A01FAB">
        <w:rPr>
          <w:rFonts w:ascii="Times New Roman" w:hAnsi="Times New Roman" w:cs="Times New Roman"/>
          <w:sz w:val="26"/>
          <w:szCs w:val="26"/>
        </w:rPr>
        <w:t xml:space="preserve">дороги </w:t>
      </w:r>
      <w:r w:rsidRPr="00A01FAB">
        <w:rPr>
          <w:rFonts w:ascii="Times New Roman" w:hAnsi="Times New Roman" w:cs="Times New Roman"/>
          <w:sz w:val="26"/>
          <w:szCs w:val="26"/>
        </w:rPr>
        <w:t>на сумму 68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042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>098,03</w:t>
      </w:r>
      <w:r w:rsidR="00B630DE">
        <w:rPr>
          <w:rFonts w:ascii="Times New Roman" w:hAnsi="Times New Roman" w:cs="Times New Roman"/>
          <w:sz w:val="26"/>
          <w:szCs w:val="26"/>
        </w:rPr>
        <w:t> </w:t>
      </w:r>
      <w:r w:rsidRPr="00A01FAB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FE4CB0" w:rsidRPr="00A01FAB" w:rsidRDefault="00CE4827" w:rsidP="00FE4CB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Кроме того, п</w:t>
      </w:r>
      <w:r w:rsidR="0009750D" w:rsidRPr="00A01FAB">
        <w:rPr>
          <w:rFonts w:ascii="Times New Roman" w:hAnsi="Times New Roman" w:cs="Times New Roman"/>
          <w:sz w:val="26"/>
          <w:szCs w:val="26"/>
        </w:rPr>
        <w:t>ри формировании НМЦК</w:t>
      </w:r>
      <w:r w:rsidR="006D42F1" w:rsidRPr="00A01FAB">
        <w:rPr>
          <w:rFonts w:ascii="Times New Roman" w:hAnsi="Times New Roman" w:cs="Times New Roman"/>
          <w:sz w:val="26"/>
          <w:szCs w:val="26"/>
        </w:rPr>
        <w:t xml:space="preserve"> на строительство инженерной инфраструктуры были</w:t>
      </w:r>
      <w:r w:rsidR="0009750D" w:rsidRPr="00A01FAB">
        <w:rPr>
          <w:rFonts w:ascii="Times New Roman" w:hAnsi="Times New Roman" w:cs="Times New Roman"/>
          <w:sz w:val="26"/>
          <w:szCs w:val="26"/>
        </w:rPr>
        <w:t xml:space="preserve"> уточнены </w:t>
      </w:r>
      <w:r w:rsidR="00EE4A26" w:rsidRPr="00A01FAB">
        <w:rPr>
          <w:rFonts w:ascii="Times New Roman" w:hAnsi="Times New Roman" w:cs="Times New Roman"/>
          <w:sz w:val="26"/>
          <w:szCs w:val="26"/>
        </w:rPr>
        <w:t>объёмы</w:t>
      </w:r>
      <w:r w:rsidR="0009750D" w:rsidRPr="00A01FAB">
        <w:rPr>
          <w:rFonts w:ascii="Times New Roman" w:hAnsi="Times New Roman" w:cs="Times New Roman"/>
          <w:sz w:val="26"/>
          <w:szCs w:val="26"/>
        </w:rPr>
        <w:t xml:space="preserve"> работ по дождевой канализации, в сторону уменьшения на сумму 1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197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6D42F1" w:rsidRPr="00A01FAB">
        <w:rPr>
          <w:rFonts w:ascii="Times New Roman" w:hAnsi="Times New Roman" w:cs="Times New Roman"/>
          <w:sz w:val="26"/>
          <w:szCs w:val="26"/>
        </w:rPr>
        <w:t>365,76 рублей, в</w:t>
      </w:r>
      <w:r w:rsidR="0009750D" w:rsidRPr="00A01FAB">
        <w:rPr>
          <w:rFonts w:ascii="Times New Roman" w:hAnsi="Times New Roman" w:cs="Times New Roman"/>
          <w:sz w:val="26"/>
          <w:szCs w:val="26"/>
        </w:rPr>
        <w:t xml:space="preserve"> связи с чем, в проекте бюджета излишне запланированы расходы в сумме 1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197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365,76 рублей (88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647</w:t>
      </w:r>
      <w:r w:rsidR="00EE4A26" w:rsidRPr="00A01FAB">
        <w:rPr>
          <w:rFonts w:ascii="Times New Roman" w:hAnsi="Times New Roman" w:cs="Times New Roman"/>
          <w:sz w:val="26"/>
          <w:szCs w:val="26"/>
        </w:rPr>
        <w:t> 926,39-87 </w:t>
      </w:r>
      <w:r w:rsidR="0009750D" w:rsidRPr="00A01FAB">
        <w:rPr>
          <w:rFonts w:ascii="Times New Roman" w:hAnsi="Times New Roman" w:cs="Times New Roman"/>
          <w:sz w:val="26"/>
          <w:szCs w:val="26"/>
        </w:rPr>
        <w:t>450</w:t>
      </w:r>
      <w:r w:rsidR="00EE4A26" w:rsidRPr="00A01FAB">
        <w:rPr>
          <w:rFonts w:ascii="Times New Roman" w:hAnsi="Times New Roman" w:cs="Times New Roman"/>
          <w:sz w:val="26"/>
          <w:szCs w:val="26"/>
        </w:rPr>
        <w:t> </w:t>
      </w:r>
      <w:r w:rsidR="0009750D" w:rsidRPr="00A01FAB">
        <w:rPr>
          <w:rFonts w:ascii="Times New Roman" w:hAnsi="Times New Roman" w:cs="Times New Roman"/>
          <w:sz w:val="26"/>
          <w:szCs w:val="26"/>
        </w:rPr>
        <w:t>560,63).</w:t>
      </w:r>
      <w:r w:rsidR="005066FD"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1466F5">
        <w:rPr>
          <w:rFonts w:ascii="Times New Roman" w:hAnsi="Times New Roman" w:cs="Times New Roman"/>
          <w:sz w:val="26"/>
          <w:szCs w:val="26"/>
        </w:rPr>
        <w:t>На основании вышеизложенного</w:t>
      </w:r>
      <w:r w:rsidR="005066FD" w:rsidRPr="00A01FAB">
        <w:rPr>
          <w:rFonts w:ascii="Times New Roman" w:hAnsi="Times New Roman" w:cs="Times New Roman"/>
          <w:sz w:val="26"/>
          <w:szCs w:val="26"/>
        </w:rPr>
        <w:t>,</w:t>
      </w:r>
      <w:r w:rsidR="00DF6746" w:rsidRPr="00A01FAB">
        <w:rPr>
          <w:rFonts w:ascii="Times New Roman" w:hAnsi="Times New Roman" w:cs="Times New Roman"/>
          <w:sz w:val="26"/>
          <w:szCs w:val="26"/>
        </w:rPr>
        <w:t xml:space="preserve"> предлагаем пере</w:t>
      </w:r>
      <w:r w:rsidR="00E432E9" w:rsidRPr="00A01FAB">
        <w:rPr>
          <w:rFonts w:ascii="Times New Roman" w:hAnsi="Times New Roman" w:cs="Times New Roman"/>
          <w:sz w:val="26"/>
          <w:szCs w:val="26"/>
        </w:rPr>
        <w:t xml:space="preserve">местить </w:t>
      </w:r>
      <w:r w:rsidR="00DF6746" w:rsidRPr="00A01FAB">
        <w:rPr>
          <w:rFonts w:ascii="Times New Roman" w:hAnsi="Times New Roman" w:cs="Times New Roman"/>
          <w:sz w:val="26"/>
          <w:szCs w:val="26"/>
        </w:rPr>
        <w:t xml:space="preserve">излишне запланированные </w:t>
      </w:r>
      <w:r w:rsidR="00E432E9" w:rsidRPr="00A01FAB">
        <w:rPr>
          <w:rFonts w:ascii="Times New Roman" w:hAnsi="Times New Roman" w:cs="Times New Roman"/>
          <w:sz w:val="26"/>
          <w:szCs w:val="26"/>
        </w:rPr>
        <w:t xml:space="preserve">на строительство инженерных сетей </w:t>
      </w:r>
      <w:r w:rsidR="00BD192E" w:rsidRPr="00A01FAB">
        <w:rPr>
          <w:rFonts w:ascii="Times New Roman" w:hAnsi="Times New Roman" w:cs="Times New Roman"/>
          <w:sz w:val="26"/>
          <w:szCs w:val="26"/>
        </w:rPr>
        <w:t>объекта «Улица Маяковского на участке от ул. 30 лет Победы до ул. Университетской в г</w:t>
      </w:r>
      <w:r w:rsidR="001466F5">
        <w:rPr>
          <w:rFonts w:ascii="Times New Roman" w:hAnsi="Times New Roman" w:cs="Times New Roman"/>
          <w:sz w:val="26"/>
          <w:szCs w:val="26"/>
        </w:rPr>
        <w:t>.</w:t>
      </w:r>
      <w:r w:rsidR="00BD192E" w:rsidRPr="00A01FAB">
        <w:rPr>
          <w:rFonts w:ascii="Times New Roman" w:hAnsi="Times New Roman" w:cs="Times New Roman"/>
          <w:sz w:val="26"/>
          <w:szCs w:val="26"/>
        </w:rPr>
        <w:t xml:space="preserve"> Сургуте» </w:t>
      </w:r>
      <w:r w:rsidR="00E432E9" w:rsidRPr="00A01FAB">
        <w:rPr>
          <w:rFonts w:ascii="Times New Roman" w:hAnsi="Times New Roman" w:cs="Times New Roman"/>
          <w:sz w:val="26"/>
          <w:szCs w:val="26"/>
        </w:rPr>
        <w:t>средств</w:t>
      </w:r>
      <w:r w:rsidR="00BD192E" w:rsidRPr="00A01FAB">
        <w:rPr>
          <w:rFonts w:ascii="Times New Roman" w:hAnsi="Times New Roman" w:cs="Times New Roman"/>
          <w:sz w:val="26"/>
          <w:szCs w:val="26"/>
        </w:rPr>
        <w:t>а</w:t>
      </w:r>
      <w:r w:rsidR="00E432E9" w:rsidRPr="00A01FAB">
        <w:rPr>
          <w:rFonts w:ascii="Times New Roman" w:hAnsi="Times New Roman" w:cs="Times New Roman"/>
          <w:sz w:val="26"/>
          <w:szCs w:val="26"/>
        </w:rPr>
        <w:t xml:space="preserve"> местного бюджета </w:t>
      </w:r>
      <w:r w:rsidR="00DF6746" w:rsidRPr="00A01FAB">
        <w:rPr>
          <w:rFonts w:ascii="Times New Roman" w:hAnsi="Times New Roman" w:cs="Times New Roman"/>
          <w:sz w:val="26"/>
          <w:szCs w:val="26"/>
        </w:rPr>
        <w:t>в сумме (</w:t>
      </w:r>
      <w:r w:rsidR="00715728" w:rsidRPr="00A01FAB">
        <w:rPr>
          <w:rFonts w:ascii="Times New Roman" w:hAnsi="Times New Roman" w:cs="Times New Roman"/>
          <w:sz w:val="26"/>
          <w:szCs w:val="26"/>
        </w:rPr>
        <w:t>–</w:t>
      </w:r>
      <w:r w:rsidR="00DF6746" w:rsidRPr="00A01FAB">
        <w:rPr>
          <w:rFonts w:ascii="Times New Roman" w:hAnsi="Times New Roman" w:cs="Times New Roman"/>
          <w:sz w:val="26"/>
          <w:szCs w:val="26"/>
        </w:rPr>
        <w:t xml:space="preserve">) 1 197 365,76 рублей </w:t>
      </w:r>
      <w:r w:rsidR="00CA421E" w:rsidRPr="00A01FAB">
        <w:rPr>
          <w:rFonts w:ascii="Times New Roman" w:hAnsi="Times New Roman" w:cs="Times New Roman"/>
          <w:sz w:val="26"/>
          <w:szCs w:val="26"/>
        </w:rPr>
        <w:t>(КБК 046 0502 32.0.01.</w:t>
      </w:r>
      <w:r w:rsidR="00CA421E" w:rsidRPr="00A01FAB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CA421E" w:rsidRPr="00A01FAB">
        <w:rPr>
          <w:rFonts w:ascii="Times New Roman" w:hAnsi="Times New Roman" w:cs="Times New Roman"/>
          <w:sz w:val="26"/>
          <w:szCs w:val="26"/>
        </w:rPr>
        <w:t xml:space="preserve">2180 414) </w:t>
      </w:r>
      <w:r w:rsidR="00DF6746" w:rsidRPr="00A01FAB">
        <w:rPr>
          <w:rFonts w:ascii="Times New Roman" w:hAnsi="Times New Roman" w:cs="Times New Roman"/>
          <w:sz w:val="26"/>
          <w:szCs w:val="26"/>
        </w:rPr>
        <w:t>на строительство автодороги по данному объекту</w:t>
      </w:r>
      <w:r w:rsidR="00E432E9" w:rsidRPr="00A01FAB">
        <w:rPr>
          <w:rFonts w:ascii="Times New Roman" w:hAnsi="Times New Roman" w:cs="Times New Roman"/>
          <w:sz w:val="26"/>
          <w:szCs w:val="26"/>
        </w:rPr>
        <w:t xml:space="preserve"> (КБК 046 0409 11.1.05.42110 414).</w:t>
      </w:r>
    </w:p>
    <w:p w:rsidR="005066FD" w:rsidRPr="00A01FAB" w:rsidRDefault="005066FD" w:rsidP="00FE4CB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Кроме того, учитывая изложенное, в целях соблюдения обязательств, которые возникнут в момент заключения муниципального контракта, предлагаем предусмотреть на 2019 год недостающие бюджетные ассигнования в сумме 66 844 732,27 рублей (68 042 098,03 - 1 197 365,76) за счёт средств местного бюджета в </w:t>
      </w:r>
      <w:r w:rsidR="00FE4CB0" w:rsidRPr="00A01FAB">
        <w:rPr>
          <w:rFonts w:ascii="Times New Roman" w:hAnsi="Times New Roman" w:cs="Times New Roman"/>
          <w:sz w:val="26"/>
          <w:szCs w:val="26"/>
        </w:rPr>
        <w:t>проекте бюджета</w:t>
      </w:r>
      <w:r w:rsidRPr="00A01FAB">
        <w:rPr>
          <w:rFonts w:ascii="Times New Roman" w:hAnsi="Times New Roman" w:cs="Times New Roman"/>
          <w:sz w:val="26"/>
          <w:szCs w:val="26"/>
        </w:rPr>
        <w:t xml:space="preserve"> либо в ином документе при исполнении бюджета. </w:t>
      </w:r>
    </w:p>
    <w:p w:rsidR="005066FD" w:rsidRPr="00A01FAB" w:rsidRDefault="005066FD" w:rsidP="00EE4A26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70AE" w:rsidRPr="00A01FAB" w:rsidRDefault="00D270AE" w:rsidP="00D270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5934E0" w:rsidRPr="00A01FAB">
        <w:rPr>
          <w:rFonts w:ascii="Times New Roman" w:hAnsi="Times New Roman" w:cs="Times New Roman"/>
          <w:sz w:val="26"/>
          <w:szCs w:val="26"/>
        </w:rPr>
        <w:t xml:space="preserve">на 2020 год запланированы расходы за счёт средств местного бюджета </w:t>
      </w:r>
      <w:r w:rsidRPr="00A01FAB">
        <w:rPr>
          <w:rFonts w:ascii="Times New Roman" w:hAnsi="Times New Roman" w:cs="Times New Roman"/>
          <w:sz w:val="26"/>
          <w:szCs w:val="26"/>
        </w:rPr>
        <w:t xml:space="preserve">на выполнение проектно-изыскательских работ по объекту «Наружные сети электроснабжения в микрорайоне 48 г. Сургута» (далее Объект) в сумме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4 037 856,96 </w:t>
      </w:r>
      <w:r w:rsidRPr="00A01FAB">
        <w:rPr>
          <w:rFonts w:ascii="Times New Roman" w:hAnsi="Times New Roman" w:cs="Times New Roman"/>
          <w:sz w:val="26"/>
          <w:szCs w:val="26"/>
        </w:rPr>
        <w:t>рублей (КБК 046 0502 32.0.01.42110 414).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По результатам рассмотрения смет на проектно-изыскательские работы</w:t>
      </w:r>
      <w:r w:rsidR="001466F5">
        <w:rPr>
          <w:rFonts w:ascii="Times New Roman" w:hAnsi="Times New Roman" w:cs="Times New Roman"/>
          <w:sz w:val="26"/>
          <w:szCs w:val="26"/>
        </w:rPr>
        <w:t>,</w:t>
      </w:r>
      <w:r w:rsidRPr="00A01FAB">
        <w:rPr>
          <w:rFonts w:ascii="Times New Roman" w:hAnsi="Times New Roman" w:cs="Times New Roman"/>
          <w:sz w:val="26"/>
          <w:szCs w:val="26"/>
        </w:rPr>
        <w:t xml:space="preserve"> представленных в качестве финансово - экономического обоснования планируемых расходов по Объекту установлено следующее: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- в пунктах «Всего в ценах 01.01.2001 года» и «Всего с разрешением» сметы № 2 «Инженерно-геологические изыскания» дважды учтена работа «Получение разрешения по регистрации (оформлению разрешений) инженерных изысканий для строительства» стоимостью 430,19 рублей в ценах 2001 года. В результате произошло необоснованное увеличение стоимости работ, предусмотренных сметой № 2 «Инженерно-геологические изыскания» на 516,22 рублей</w:t>
      </w:r>
      <w:r w:rsidRPr="00A01FAB">
        <w:rPr>
          <w:rFonts w:ascii="Times New Roman" w:hAnsi="Times New Roman" w:cs="Times New Roman"/>
          <w:sz w:val="26"/>
          <w:szCs w:val="26"/>
          <w:vertAlign w:val="superscript"/>
        </w:rPr>
        <w:footnoteReference w:id="8"/>
      </w:r>
      <w:r w:rsidRPr="00A01FAB">
        <w:rPr>
          <w:rFonts w:ascii="Times New Roman" w:hAnsi="Times New Roman" w:cs="Times New Roman"/>
          <w:sz w:val="26"/>
          <w:szCs w:val="26"/>
        </w:rPr>
        <w:t xml:space="preserve"> </w:t>
      </w:r>
      <w:r w:rsidR="0016097C">
        <w:rPr>
          <w:rFonts w:ascii="Times New Roman" w:hAnsi="Times New Roman" w:cs="Times New Roman"/>
          <w:sz w:val="26"/>
          <w:szCs w:val="26"/>
        </w:rPr>
        <w:t xml:space="preserve">в текущих ценах </w:t>
      </w:r>
      <w:r w:rsidRPr="00A01FAB">
        <w:rPr>
          <w:rFonts w:ascii="Times New Roman" w:hAnsi="Times New Roman" w:cs="Times New Roman"/>
          <w:sz w:val="26"/>
          <w:szCs w:val="26"/>
        </w:rPr>
        <w:t>с учётом НДС;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lastRenderedPageBreak/>
        <w:t>- в расчёте стоимости работ по составлению климатической характеристики района изысканий сметы №4 «Инженерно-гидрометеорогические изыскания» применён коэффициент 1,25</w:t>
      </w:r>
      <w:r w:rsidRPr="00A01FAB">
        <w:rPr>
          <w:rFonts w:ascii="Times New Roman" w:hAnsi="Times New Roman" w:cs="Times New Roman"/>
          <w:sz w:val="26"/>
          <w:szCs w:val="26"/>
          <w:vertAlign w:val="superscript"/>
        </w:rPr>
        <w:footnoteReference w:id="9"/>
      </w:r>
      <w:r w:rsidRPr="00A01FAB">
        <w:rPr>
          <w:rFonts w:ascii="Times New Roman" w:hAnsi="Times New Roman" w:cs="Times New Roman"/>
          <w:sz w:val="26"/>
          <w:szCs w:val="26"/>
        </w:rPr>
        <w:t>, при этом в справочнике базовых цен на инженерные изыскания для строительства инженерно-гидрографические работы, указанный коэффициент отсутствует. Применение данного коэффициента повлекло необоснованное увеличение стоимости работ, предусмотренных сметой №4 «Инженерно-гидрометеорогические изыскания» на 8 872,95 рублей</w:t>
      </w:r>
      <w:r w:rsidRPr="00A01FAB">
        <w:rPr>
          <w:rFonts w:ascii="Times New Roman" w:hAnsi="Times New Roman" w:cs="Times New Roman"/>
          <w:sz w:val="26"/>
          <w:szCs w:val="26"/>
          <w:vertAlign w:val="superscript"/>
        </w:rPr>
        <w:footnoteReference w:id="10"/>
      </w:r>
      <w:r w:rsidR="0016097C">
        <w:rPr>
          <w:rFonts w:ascii="Times New Roman" w:hAnsi="Times New Roman" w:cs="Times New Roman"/>
          <w:sz w:val="26"/>
          <w:szCs w:val="26"/>
        </w:rPr>
        <w:t xml:space="preserve"> в текущих ценах </w:t>
      </w:r>
      <w:r w:rsidRPr="00A01FAB">
        <w:rPr>
          <w:rFonts w:ascii="Times New Roman" w:hAnsi="Times New Roman" w:cs="Times New Roman"/>
          <w:sz w:val="26"/>
          <w:szCs w:val="26"/>
        </w:rPr>
        <w:t>с учётом НДС;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- расчёт стоимости государственной экспертизы произведён МКУ «УКС» с учётом ставки НДС - 18%. Вместе с тем, с 01.01.2019 необходимо применять ставку НДС - 20 %. В результате расчётная стоимость государственной экспертизы занижена на 9 049,59 рублей</w:t>
      </w:r>
      <w:r w:rsidRPr="00A01FAB">
        <w:rPr>
          <w:rFonts w:ascii="Times New Roman" w:hAnsi="Times New Roman" w:cs="Times New Roman"/>
          <w:sz w:val="26"/>
          <w:szCs w:val="26"/>
          <w:vertAlign w:val="superscript"/>
        </w:rPr>
        <w:footnoteReference w:id="11"/>
      </w:r>
      <w:r w:rsidR="0016097C">
        <w:rPr>
          <w:rFonts w:ascii="Times New Roman" w:hAnsi="Times New Roman" w:cs="Times New Roman"/>
          <w:sz w:val="26"/>
          <w:szCs w:val="26"/>
        </w:rPr>
        <w:t xml:space="preserve"> в текущих ценах</w:t>
      </w:r>
      <w:r w:rsidRPr="00A01FAB">
        <w:rPr>
          <w:rFonts w:ascii="Times New Roman" w:hAnsi="Times New Roman" w:cs="Times New Roman"/>
          <w:sz w:val="26"/>
          <w:szCs w:val="26"/>
        </w:rPr>
        <w:t>;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- расходы на проверку достоверности сметной стоимости строительства Объекта в размере 24 000,00 рублей учтены дважды: в сводной смете на проектно-изыскательские работы и в ориентировочном расчёте стоимости Объекта. В связи с чем, стоимость работ по проверке сметной стоимости строительства Объекта необоснованно завышена на 24 000,00 рублей. </w:t>
      </w:r>
    </w:p>
    <w:p w:rsidR="00D270AE" w:rsidRPr="00A01FAB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 xml:space="preserve">Учитывая вышеизложенное необоснованное увеличение стоимости работ по Объекту составляет 24 339,58 рублей </w:t>
      </w:r>
      <w:r w:rsidR="0016097C">
        <w:rPr>
          <w:rFonts w:ascii="Times New Roman" w:hAnsi="Times New Roman" w:cs="Times New Roman"/>
          <w:sz w:val="26"/>
          <w:szCs w:val="26"/>
        </w:rPr>
        <w:t>в текущих</w:t>
      </w:r>
      <w:r w:rsidR="007B157C">
        <w:rPr>
          <w:rFonts w:ascii="Times New Roman" w:hAnsi="Times New Roman" w:cs="Times New Roman"/>
          <w:sz w:val="26"/>
          <w:szCs w:val="26"/>
        </w:rPr>
        <w:t xml:space="preserve"> ценах </w:t>
      </w:r>
      <w:r w:rsidRPr="00A01FAB">
        <w:rPr>
          <w:rFonts w:ascii="Times New Roman" w:hAnsi="Times New Roman" w:cs="Times New Roman"/>
          <w:sz w:val="26"/>
          <w:szCs w:val="26"/>
        </w:rPr>
        <w:t>(516,22+8 872,95+24 000,00-9 049,59), с учётом НДС.</w:t>
      </w:r>
    </w:p>
    <w:p w:rsidR="00D270AE" w:rsidRPr="00A01FAB" w:rsidRDefault="00D270AE" w:rsidP="00D270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1FAB">
        <w:rPr>
          <w:rFonts w:ascii="Times New Roman" w:hAnsi="Times New Roman" w:cs="Times New Roman"/>
          <w:sz w:val="26"/>
          <w:szCs w:val="26"/>
        </w:rPr>
        <w:t>На основании вышеизложенного предлагаем перераспределить бюджетные ассигнования, предусмотренные на 2020 год (КБК 046 0</w:t>
      </w:r>
      <w:r w:rsidR="00CE4363">
        <w:rPr>
          <w:rFonts w:ascii="Times New Roman" w:hAnsi="Times New Roman" w:cs="Times New Roman"/>
          <w:sz w:val="26"/>
          <w:szCs w:val="26"/>
        </w:rPr>
        <w:t>502 32.0.01.42110 414) в сумме</w:t>
      </w:r>
      <w:r w:rsidRPr="00A01FAB">
        <w:rPr>
          <w:rFonts w:ascii="Times New Roman" w:hAnsi="Times New Roman" w:cs="Times New Roman"/>
          <w:sz w:val="26"/>
          <w:szCs w:val="26"/>
        </w:rPr>
        <w:t xml:space="preserve"> 24 339,58 рублей, как излишне запланированные, в связи с допущенными техническими ошибками в сметах на проектно-изыскательские работы по объекту «Наружные сети электроснабжения в микрорайоне 48 г. Сургута».</w:t>
      </w:r>
    </w:p>
    <w:p w:rsidR="00D270AE" w:rsidRPr="00A01FAB" w:rsidRDefault="00D270AE" w:rsidP="00D270A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D270AE" w:rsidRPr="00A01FAB" w:rsidRDefault="00D270AE" w:rsidP="00D270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В проекте бюджета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 2019 год и плановый период 2020-2021 годов предусмотрены бюджетные ассигнования 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 объекту «Водовод от ВК-50 в районе кольца ГРЭС до ВК-15 ул. Пионерная с устройством повысительной насосной станции» на общую сумму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211 133 948,32</w:t>
      </w:r>
      <w:r w:rsidRPr="00A01FAB">
        <w:rPr>
          <w:rFonts w:ascii="Times New Roman" w:eastAsia="Times New Roman" w:hAnsi="Times New Roman" w:cs="Times New Roman"/>
          <w:sz w:val="26"/>
          <w:szCs w:val="26"/>
          <w:vertAlign w:val="superscript"/>
          <w:lang w:val="x-none" w:eastAsia="x-none"/>
        </w:rPr>
        <w:footnoteReference w:id="12"/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рублей, из них на 2019 год 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>проектно-изыскательские работы (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eastAsia="x-none"/>
        </w:rPr>
        <w:t xml:space="preserve">далее - 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 xml:space="preserve">ПИР) 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в сумме 5 900 630,00 рублей, 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>строительно-монтажные работы (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eastAsia="x-none"/>
        </w:rPr>
        <w:t xml:space="preserve"> далее - </w:t>
      </w:r>
      <w:r w:rsidRPr="00A01FAB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>СМР)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на 2020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сумме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83 770 741,77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рублей и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 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2021 год в сумме 121 462 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576,55 рублей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(КБК 046 0502 32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0</w:t>
      </w:r>
      <w:r w:rsidR="005B16F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01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42110 414)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D270AE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качестве обоснования стоимости строительства</w:t>
      </w:r>
      <w:r w:rsidRPr="00A01FAB">
        <w:rPr>
          <w:rFonts w:ascii="Times New Roman" w:eastAsia="Times New Roman" w:hAnsi="Times New Roman" w:cs="Times New Roman"/>
          <w:sz w:val="26"/>
          <w:szCs w:val="26"/>
          <w:vertAlign w:val="superscript"/>
          <w:lang w:val="x-none" w:eastAsia="x-none"/>
        </w:rPr>
        <w:footnoteReference w:id="13"/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предоставлен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ориентировочный </w:t>
      </w:r>
      <w:r w:rsidR="006C4AF5"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расчёт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стоимости  СМР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, составленный на основании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расчёта стоимости строительства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сводной сметы на выполнение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ПИР (</w:t>
      </w:r>
      <w:r w:rsidRPr="00A01FAB">
        <w:rPr>
          <w:rFonts w:ascii="Times New Roman" w:eastAsia="Times New Roman" w:hAnsi="Times New Roman" w:cs="Times New Roman"/>
          <w:sz w:val="26"/>
          <w:szCs w:val="26"/>
          <w:lang w:eastAsia="x-none"/>
        </w:rPr>
        <w:t>Т</w:t>
      </w:r>
      <w:r w:rsidRPr="00A01FA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аблица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).</w:t>
      </w:r>
    </w:p>
    <w:p w:rsidR="00A01FAB" w:rsidRPr="00A01FAB" w:rsidRDefault="00A01FAB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val="x-none" w:eastAsia="x-none"/>
        </w:rPr>
      </w:pPr>
    </w:p>
    <w:p w:rsidR="00D34370" w:rsidRDefault="00D34370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D34370" w:rsidRDefault="00D34370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D34370" w:rsidRDefault="00D34370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D34370" w:rsidRDefault="00D34370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D34370" w:rsidRDefault="00D34370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D270AE" w:rsidRDefault="00D270AE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 xml:space="preserve">Таблица </w:t>
      </w:r>
      <w:r w:rsid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</w:p>
    <w:p w:rsidR="00A01FAB" w:rsidRPr="00A01FAB" w:rsidRDefault="00A01FAB" w:rsidP="00D270AE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10"/>
          <w:szCs w:val="10"/>
          <w:lang w:eastAsia="x-none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2294"/>
      </w:tblGrid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Наименование работ, конструктивов</w:t>
            </w:r>
          </w:p>
        </w:tc>
        <w:tc>
          <w:tcPr>
            <w:tcW w:w="2294" w:type="dxa"/>
          </w:tcPr>
          <w:p w:rsidR="00D270AE" w:rsidRPr="00A01FAB" w:rsidRDefault="00D270AE" w:rsidP="00097BD6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Стоимость на 1 квартал 2018 года, с учетом НДС, тыс. руб.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5 620,79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Строительно-монтажные работы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271 665,71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277 286,50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 с учетом дефлятора на 2019 год (5 620,79-24)*1,05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5 876,63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Проверка сметной стоимости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Строительно-монтажные работы с учетом дефлятора на 2021 год (271 665,71*1,05*1,048*1,04)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310 898,59</w:t>
            </w:r>
          </w:p>
        </w:tc>
      </w:tr>
      <w:tr w:rsidR="00D270AE" w:rsidRPr="00D270AE" w:rsidTr="00A01FAB">
        <w:trPr>
          <w:jc w:val="center"/>
        </w:trPr>
        <w:tc>
          <w:tcPr>
            <w:tcW w:w="7225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Итого с учетом дефлятора</w:t>
            </w:r>
          </w:p>
        </w:tc>
        <w:tc>
          <w:tcPr>
            <w:tcW w:w="2294" w:type="dxa"/>
          </w:tcPr>
          <w:p w:rsidR="00D270AE" w:rsidRPr="00A01FAB" w:rsidRDefault="00D270AE" w:rsidP="00D270AE">
            <w:pPr>
              <w:tabs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FAB">
              <w:rPr>
                <w:rFonts w:ascii="Times New Roman" w:eastAsia="Times New Roman" w:hAnsi="Times New Roman" w:cs="Times New Roman"/>
                <w:lang w:eastAsia="ru-RU"/>
              </w:rPr>
              <w:t>316 799,22</w:t>
            </w:r>
          </w:p>
        </w:tc>
      </w:tr>
    </w:tbl>
    <w:p w:rsidR="00D270AE" w:rsidRPr="00D270AE" w:rsidRDefault="00D270AE" w:rsidP="00D270AE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val="x-none" w:eastAsia="x-none"/>
        </w:rPr>
      </w:pPr>
    </w:p>
    <w:p w:rsidR="00D270AE" w:rsidRPr="00D270AE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Согласно предоставленно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му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="006C4AF5"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расчёт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у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стоимость выполнения работ в ценах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1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 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квартал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а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2018 года составляет 271 665 710,00</w:t>
      </w:r>
      <w:r w:rsidRPr="00D270AE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рублей,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а в ценах 1 квартала 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2021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 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года – 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310 898 590,00 рублей.</w:t>
      </w:r>
    </w:p>
    <w:p w:rsidR="00D270AE" w:rsidRPr="00D270AE" w:rsidRDefault="00D270AE" w:rsidP="00D27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В соответствии с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абзацем 4 пункта 6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приказа </w:t>
      </w:r>
      <w:r w:rsidR="007B157C"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Министерства регионального развития </w:t>
      </w:r>
      <w:r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РФ от 04.10.2011 №481</w:t>
      </w:r>
      <w:r w:rsidRPr="007B157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x-none"/>
        </w:rPr>
        <w:footnoteReference w:id="14"/>
      </w:r>
      <w:r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="006C4AF5"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р</w:t>
      </w:r>
      <w:r w:rsidR="006C4AF5"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асчёт</w:t>
      </w:r>
      <w:r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стоимости планиру</w:t>
      </w:r>
      <w:r w:rsidRPr="00D270AE">
        <w:rPr>
          <w:rFonts w:ascii="Times New Roman" w:hAnsi="Times New Roman" w:cs="Times New Roman"/>
          <w:sz w:val="26"/>
          <w:szCs w:val="26"/>
        </w:rPr>
        <w:t>емого к строительству объекта с применением НЦС</w:t>
      </w:r>
      <w:r w:rsidR="007B157C">
        <w:rPr>
          <w:rStyle w:val="a8"/>
          <w:rFonts w:ascii="Times New Roman" w:hAnsi="Times New Roman" w:cs="Times New Roman"/>
          <w:sz w:val="26"/>
          <w:szCs w:val="26"/>
        </w:rPr>
        <w:footnoteReference w:id="15"/>
      </w:r>
      <w:r w:rsidRPr="00D270AE">
        <w:rPr>
          <w:rFonts w:ascii="Times New Roman" w:hAnsi="Times New Roman" w:cs="Times New Roman"/>
          <w:sz w:val="26"/>
          <w:szCs w:val="26"/>
        </w:rPr>
        <w:t xml:space="preserve"> рекомендуется выполнять «подбором необходимых коэффициентов, предусмотренных в </w:t>
      </w:r>
      <w:hyperlink r:id="rId8" w:history="1">
        <w:r w:rsidRPr="00D270AE">
          <w:rPr>
            <w:rFonts w:ascii="Times New Roman" w:hAnsi="Times New Roman" w:cs="Times New Roman"/>
            <w:sz w:val="26"/>
            <w:szCs w:val="26"/>
          </w:rPr>
          <w:t>приложениях № 1</w:t>
        </w:r>
      </w:hyperlink>
      <w:r w:rsidRPr="00D270AE">
        <w:rPr>
          <w:rFonts w:ascii="Times New Roman" w:hAnsi="Times New Roman" w:cs="Times New Roman"/>
          <w:sz w:val="26"/>
          <w:szCs w:val="26"/>
        </w:rPr>
        <w:t>, </w:t>
      </w:r>
      <w:hyperlink r:id="rId9" w:history="1">
        <w:r w:rsidRPr="00D270AE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D270AE">
        <w:rPr>
          <w:rFonts w:ascii="Times New Roman" w:hAnsi="Times New Roman" w:cs="Times New Roman"/>
          <w:sz w:val="26"/>
          <w:szCs w:val="26"/>
        </w:rPr>
        <w:t>».</w:t>
      </w:r>
    </w:p>
    <w:p w:rsidR="00D270AE" w:rsidRPr="00D270AE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При </w:t>
      </w:r>
      <w:r w:rsidR="006C4AF5"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расчёте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стоимости работ по подземной прокладк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е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сетей электроснабжения</w:t>
      </w:r>
      <w:r w:rsidRPr="00D270AE">
        <w:rPr>
          <w:rFonts w:ascii="Times New Roman" w:eastAsia="Times New Roman" w:hAnsi="Times New Roman" w:cs="Times New Roman"/>
          <w:sz w:val="26"/>
          <w:szCs w:val="26"/>
          <w:vertAlign w:val="superscript"/>
          <w:lang w:val="x-none" w:eastAsia="x-none"/>
        </w:rPr>
        <w:footnoteReference w:id="16"/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был применен </w:t>
      </w:r>
      <w:r w:rsidRPr="00D270AE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>зональный коэффициент - 0,99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, 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вместо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коэффициент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а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- </w:t>
      </w:r>
      <w:r w:rsidRPr="00D270AE">
        <w:rPr>
          <w:rFonts w:ascii="Times New Roman" w:eastAsia="Times New Roman" w:hAnsi="Times New Roman" w:cs="Times New Roman"/>
          <w:i/>
          <w:sz w:val="26"/>
          <w:szCs w:val="26"/>
          <w:lang w:val="x-none" w:eastAsia="x-none"/>
        </w:rPr>
        <w:t>0,94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установленн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ого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приложени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ем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№2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к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приказ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>у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МРР РФ от 04.10.2011 №481 д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ля Ханты-Мансийского автономного округа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– Югры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(2 зона), </w:t>
      </w:r>
      <w:r w:rsidR="00097BD6"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вследствие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чего произошло </w:t>
      </w:r>
      <w:r w:rsidR="00CB46B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необоснованное 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увеличение стоимости работ на 458 457,94 рублей</w:t>
      </w:r>
      <w:r w:rsidRPr="00D270AE">
        <w:rPr>
          <w:rFonts w:ascii="Times New Roman" w:eastAsia="Times New Roman" w:hAnsi="Times New Roman" w:cs="Times New Roman"/>
          <w:sz w:val="26"/>
          <w:szCs w:val="26"/>
          <w:vertAlign w:val="superscript"/>
          <w:lang w:val="x-none" w:eastAsia="x-none"/>
        </w:rPr>
        <w:footnoteReference w:id="17"/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D270AE" w:rsidRPr="00D270AE" w:rsidRDefault="00D270AE" w:rsidP="00D270A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Согласно пояснениям МКУ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«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УКС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»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строительство 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объект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а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«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Водовод от ВК-50 в районе кольца ГРЭС до ВК-15 по ул. Пионерная с устройством повысительной насосной станции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»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>будет осуществляться в 2020-2022 годах. В</w:t>
      </w:r>
      <w:r w:rsidRPr="00D270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соответствии с предельными доведенными лимитами объект не обеспечен финансированием для завершения строительства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 сумму </w:t>
      </w:r>
      <w:r w:rsidR="007B157C"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105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="007B157C"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665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 </w:t>
      </w:r>
      <w:r w:rsidR="007B157C" w:rsidRP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271,68 </w:t>
      </w:r>
      <w:r w:rsidR="007B157C">
        <w:rPr>
          <w:rFonts w:ascii="Times New Roman" w:eastAsia="Times New Roman" w:hAnsi="Times New Roman" w:cs="Times New Roman"/>
          <w:sz w:val="26"/>
          <w:szCs w:val="26"/>
          <w:lang w:eastAsia="x-none"/>
        </w:rPr>
        <w:t>рублей</w:t>
      </w:r>
      <w:r w:rsidRPr="00D270AE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. </w:t>
      </w:r>
    </w:p>
    <w:p w:rsidR="007B157C" w:rsidRPr="00182F37" w:rsidRDefault="007B157C" w:rsidP="00182F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Несмотря на это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, предлагаем </w:t>
      </w:r>
      <w:r w:rsidR="00B27A4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учесть при формировании НМЦК необходимость корректировки 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сметн</w:t>
      </w:r>
      <w:r w:rsidR="00B27A44">
        <w:rPr>
          <w:rFonts w:ascii="Times New Roman" w:eastAsia="Times New Roman" w:hAnsi="Times New Roman" w:cs="Times New Roman"/>
          <w:sz w:val="26"/>
          <w:szCs w:val="26"/>
          <w:lang w:eastAsia="x-none"/>
        </w:rPr>
        <w:t>ой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стоимост</w:t>
      </w:r>
      <w:r w:rsidR="00B27A44">
        <w:rPr>
          <w:rFonts w:ascii="Times New Roman" w:eastAsia="Times New Roman" w:hAnsi="Times New Roman" w:cs="Times New Roman"/>
          <w:sz w:val="26"/>
          <w:szCs w:val="26"/>
          <w:lang w:eastAsia="x-none"/>
        </w:rPr>
        <w:t>и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СМР в сторону уменьшения на 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458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 </w:t>
      </w:r>
      <w:r w:rsidR="00D270AE"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457,94 рублей</w:t>
      </w:r>
      <w:r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(КБК 046 0502 32</w:t>
      </w:r>
      <w:r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0</w:t>
      </w:r>
      <w:r w:rsidR="005B16F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01</w:t>
      </w:r>
      <w:r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 w:rsidRPr="00182F3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42110 414)</w:t>
      </w:r>
      <w:r w:rsidRPr="00182F37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D270AE" w:rsidRPr="00D270AE" w:rsidRDefault="00D270AE" w:rsidP="00D270AE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0F4C04" w:rsidRPr="000F4C04" w:rsidRDefault="000F4C04" w:rsidP="000F4C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 xml:space="preserve">В проекте бюджета на 2020 год запланированы расходы местного бюджета на выкуп объектов недвижимости для муниципальных нужд (компенсация) для последующего сноса в общей сумме 25 090 000,00 рублей, из них: на выкуп двух объектов недвижимости (компенсация) для сноса (приобретение) в сумме </w:t>
      </w:r>
      <w:r w:rsidRPr="000F4C04">
        <w:rPr>
          <w:rFonts w:ascii="Times New Roman" w:hAnsi="Times New Roman" w:cs="Times New Roman"/>
          <w:sz w:val="26"/>
          <w:szCs w:val="26"/>
        </w:rPr>
        <w:lastRenderedPageBreak/>
        <w:t>5 912 000,00 рублей (КБК 046 0409 11.1.08.42110 410), на выкуп двух земельных участков (приобретение) в сумме 18 140 000,00 рублей (КБК 046 0409 11.1.08.42110 410) и на исполнение судебных актов в сумме 1 038 000,00 рублей (КБК 046 0409 11.1.08.20980 830).</w:t>
      </w:r>
    </w:p>
    <w:p w:rsidR="000F4C04" w:rsidRPr="000F4C04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В обоснование планируемых расходов предоставлены отчёты об оценке рыночной стоимости изымаемого имущества</w:t>
      </w:r>
      <w:r w:rsidRPr="000F4C04">
        <w:rPr>
          <w:rStyle w:val="a8"/>
          <w:rFonts w:ascii="Times New Roman" w:hAnsi="Times New Roman" w:cs="Times New Roman"/>
          <w:sz w:val="26"/>
          <w:szCs w:val="26"/>
        </w:rPr>
        <w:footnoteReference w:id="18"/>
      </w:r>
      <w:r w:rsidRPr="000F4C04">
        <w:rPr>
          <w:rFonts w:ascii="Times New Roman" w:hAnsi="Times New Roman" w:cs="Times New Roman"/>
          <w:sz w:val="26"/>
          <w:szCs w:val="26"/>
        </w:rPr>
        <w:t>, в которых определены:</w:t>
      </w:r>
    </w:p>
    <w:p w:rsidR="000F4C04" w:rsidRPr="000F4C04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рыночная стоимость объектов недвижимости в сумме 5 912 000,00 рублей;</w:t>
      </w:r>
    </w:p>
    <w:p w:rsidR="000F4C04" w:rsidRPr="000F4C04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рыночная стоимость земельных участков в сумме 18 140 000,00 рублей;</w:t>
      </w:r>
    </w:p>
    <w:p w:rsidR="000F4C04" w:rsidRPr="000F4C04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убытки, причинённые правообладателю в сумме 1 038 000,00 рублей.</w:t>
      </w:r>
    </w:p>
    <w:p w:rsidR="00AD64EA" w:rsidRPr="00AD64EA" w:rsidRDefault="00AD64EA" w:rsidP="00AD64E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D64EA">
        <w:rPr>
          <w:rFonts w:ascii="Times New Roman" w:hAnsi="Times New Roman"/>
          <w:sz w:val="26"/>
          <w:szCs w:val="26"/>
        </w:rPr>
        <w:t>Согласно пункту 51.8.5.3 Порядка формирования и применения КБК</w:t>
      </w:r>
      <w:r w:rsidRPr="00AD64EA">
        <w:rPr>
          <w:rStyle w:val="a8"/>
          <w:rFonts w:ascii="Times New Roman" w:hAnsi="Times New Roman"/>
          <w:sz w:val="26"/>
          <w:szCs w:val="26"/>
        </w:rPr>
        <w:footnoteReference w:id="19"/>
      </w:r>
      <w:r w:rsidRPr="00AD64EA">
        <w:rPr>
          <w:rFonts w:ascii="Times New Roman" w:hAnsi="Times New Roman"/>
          <w:sz w:val="26"/>
          <w:szCs w:val="26"/>
        </w:rPr>
        <w:t xml:space="preserve"> расходы по уплате иных платежей, в том числе, в целях возмещения ущерба гражданам и юридическим лицам, понесённого ими в результате отчуждения принадлежащего им имущества отражаются по КВР 850 «Уплата налогов, сборов и иных платежей».</w:t>
      </w:r>
    </w:p>
    <w:p w:rsidR="000F4C04" w:rsidRPr="000F4C04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Таким образом, необходимо переместить запланированные бюджетные ассигнования, предусмотренные на выплату убытков, причинённых правообладателю в сумме 1 038 000,00 рублей с КВР 830 «Исполнение судебных актов Российской Федерации и мировых соглашений по возмещению причинённого вреда» на КВР 85</w:t>
      </w:r>
      <w:r w:rsidR="00AD64EA">
        <w:rPr>
          <w:rFonts w:ascii="Times New Roman" w:hAnsi="Times New Roman" w:cs="Times New Roman"/>
          <w:sz w:val="26"/>
          <w:szCs w:val="26"/>
        </w:rPr>
        <w:t>0</w:t>
      </w:r>
      <w:r w:rsidRPr="000F4C04">
        <w:rPr>
          <w:rFonts w:ascii="Times New Roman" w:hAnsi="Times New Roman" w:cs="Times New Roman"/>
          <w:sz w:val="26"/>
          <w:szCs w:val="26"/>
        </w:rPr>
        <w:t xml:space="preserve"> «Уплата иных платежей».</w:t>
      </w:r>
    </w:p>
    <w:p w:rsidR="000F4C04" w:rsidRPr="000F4C04" w:rsidRDefault="000F4C04" w:rsidP="000F4C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В соответствии с подпунктами 1,2, 4 части 1 статьи 50 Федерального закона № 131-ФЗ</w:t>
      </w:r>
      <w:r w:rsidRPr="000F4C04">
        <w:rPr>
          <w:rStyle w:val="a8"/>
          <w:rFonts w:ascii="Times New Roman" w:hAnsi="Times New Roman" w:cs="Times New Roman"/>
          <w:sz w:val="26"/>
          <w:szCs w:val="26"/>
        </w:rPr>
        <w:footnoteReference w:id="20"/>
      </w:r>
      <w:r w:rsidRPr="000F4C04">
        <w:rPr>
          <w:rFonts w:ascii="Times New Roman" w:hAnsi="Times New Roman" w:cs="Times New Roman"/>
          <w:sz w:val="26"/>
          <w:szCs w:val="26"/>
        </w:rPr>
        <w:t xml:space="preserve"> «в собственности муниципальных образований может находиться имущество:</w:t>
      </w:r>
    </w:p>
    <w:p w:rsidR="000F4C04" w:rsidRPr="000F4C04" w:rsidRDefault="000F4C04" w:rsidP="000F4C0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предназначенное для решения установленных настоящим Федеральным законом вопросов местного значения;</w:t>
      </w:r>
    </w:p>
    <w:p w:rsidR="000F4C04" w:rsidRPr="000F4C04" w:rsidRDefault="000F4C04" w:rsidP="000F4C0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субъектов Российской Федерации, а также имущество, предназначенное для осуществления отдельных полномочий органов местного самоуправления;</w:t>
      </w:r>
    </w:p>
    <w:p w:rsidR="000F4C04" w:rsidRPr="000F4C04" w:rsidRDefault="000F4C04" w:rsidP="000F4C0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- необходимое для решения вопросов, право решения</w:t>
      </w:r>
      <w:r w:rsidR="00182F37">
        <w:rPr>
          <w:rFonts w:ascii="Times New Roman" w:hAnsi="Times New Roman" w:cs="Times New Roman"/>
          <w:sz w:val="26"/>
          <w:szCs w:val="26"/>
        </w:rPr>
        <w:t>,</w:t>
      </w:r>
      <w:r w:rsidRPr="000F4C04">
        <w:rPr>
          <w:rFonts w:ascii="Times New Roman" w:hAnsi="Times New Roman" w:cs="Times New Roman"/>
          <w:sz w:val="26"/>
          <w:szCs w:val="26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значения».</w:t>
      </w:r>
    </w:p>
    <w:p w:rsidR="000F4C04" w:rsidRPr="000F4C04" w:rsidRDefault="000F4C04" w:rsidP="000F4C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Согласно предоставленных с пояснениями ДАиГ материалов осуществление указанных расходов необходимо в целях строительства автомобильной дороги «Набережная Ивана Кайдалова» и парковочных мест для объектов здравоохранения в границах красных линий улицы Энгельса.</w:t>
      </w:r>
    </w:p>
    <w:p w:rsidR="000F4C04" w:rsidRPr="000F4C04" w:rsidRDefault="000F4C04" w:rsidP="000F4C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 xml:space="preserve">В силу части 1 статьи 79 </w:t>
      </w:r>
      <w:r w:rsidR="00E04070" w:rsidRPr="00B43406">
        <w:rPr>
          <w:rFonts w:ascii="Times New Roman" w:hAnsi="Times New Roman" w:cs="Times New Roman"/>
          <w:sz w:val="26"/>
          <w:szCs w:val="26"/>
        </w:rPr>
        <w:t>Б</w:t>
      </w:r>
      <w:r w:rsidR="00E04070">
        <w:rPr>
          <w:rFonts w:ascii="Times New Roman" w:hAnsi="Times New Roman" w:cs="Times New Roman"/>
          <w:sz w:val="26"/>
          <w:szCs w:val="26"/>
        </w:rPr>
        <w:t>юджетного кодекса</w:t>
      </w:r>
      <w:r w:rsidRPr="000F4C04">
        <w:rPr>
          <w:rFonts w:ascii="Times New Roman" w:hAnsi="Times New Roman" w:cs="Times New Roman"/>
          <w:sz w:val="26"/>
          <w:szCs w:val="26"/>
        </w:rPr>
        <w:t xml:space="preserve"> РФ «объекты капитального строительства, созданные в результате осуществления бюджетных инвестиций, или объекты недвижимого имущества, приобретённые в государственную (муниципальную) собственность в результате осуществления бюджетных инвестиций, закрепляются в установленном порядке на праве оперативного управления или хозяйственного ведения за государственными (муниципальными) </w:t>
      </w:r>
      <w:r w:rsidRPr="000F4C04">
        <w:rPr>
          <w:rFonts w:ascii="Times New Roman" w:hAnsi="Times New Roman" w:cs="Times New Roman"/>
          <w:sz w:val="26"/>
          <w:szCs w:val="26"/>
        </w:rPr>
        <w:lastRenderedPageBreak/>
        <w:t>учреждениями, государственными (муниципальными) унитарными предприятиями с последующим увеличением стоимости основных средств, находящихся на праве оперативного управления у государственных (муниципальных) учреждений либо на праве оперативного управления или хозяйственного ведения у государственных (муниципальных) унитарных предприятий, а также уставного фонда указанных предприятий, основанных на праве хозяйственного ведения, либо включаются в состав государственной (муниципальной) казны».</w:t>
      </w:r>
    </w:p>
    <w:p w:rsidR="008A5947" w:rsidRDefault="000F4C04" w:rsidP="000F4C0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C04">
        <w:rPr>
          <w:rFonts w:ascii="Times New Roman" w:hAnsi="Times New Roman" w:cs="Times New Roman"/>
          <w:sz w:val="26"/>
          <w:szCs w:val="26"/>
        </w:rPr>
        <w:t>Таким образом, объектами инвестиций являются строительство автомобильной дороги «Набережная Ивана Кайдалова»</w:t>
      </w:r>
      <w:r w:rsidR="008A5947">
        <w:rPr>
          <w:rFonts w:ascii="Times New Roman" w:hAnsi="Times New Roman" w:cs="Times New Roman"/>
          <w:sz w:val="26"/>
          <w:szCs w:val="26"/>
        </w:rPr>
        <w:t xml:space="preserve"> (или улицы </w:t>
      </w:r>
      <w:r w:rsidR="008A5947" w:rsidRPr="000F4C04">
        <w:rPr>
          <w:rFonts w:ascii="Times New Roman" w:hAnsi="Times New Roman" w:cs="Times New Roman"/>
          <w:sz w:val="26"/>
          <w:szCs w:val="26"/>
        </w:rPr>
        <w:t>«Набережная Ивана Кайдалова»</w:t>
      </w:r>
      <w:r w:rsidR="008A5947">
        <w:rPr>
          <w:rFonts w:ascii="Times New Roman" w:hAnsi="Times New Roman" w:cs="Times New Roman"/>
          <w:sz w:val="26"/>
          <w:szCs w:val="26"/>
        </w:rPr>
        <w:t xml:space="preserve">) </w:t>
      </w:r>
      <w:r w:rsidRPr="000F4C04">
        <w:rPr>
          <w:rFonts w:ascii="Times New Roman" w:hAnsi="Times New Roman" w:cs="Times New Roman"/>
          <w:sz w:val="26"/>
          <w:szCs w:val="26"/>
        </w:rPr>
        <w:t xml:space="preserve">и </w:t>
      </w:r>
      <w:r w:rsidR="005239AC">
        <w:rPr>
          <w:rFonts w:ascii="Times New Roman" w:hAnsi="Times New Roman" w:cs="Times New Roman"/>
          <w:sz w:val="26"/>
          <w:szCs w:val="26"/>
        </w:rPr>
        <w:t xml:space="preserve">создание </w:t>
      </w:r>
      <w:r w:rsidRPr="000F4C04">
        <w:rPr>
          <w:rFonts w:ascii="Times New Roman" w:hAnsi="Times New Roman" w:cs="Times New Roman"/>
          <w:sz w:val="26"/>
          <w:szCs w:val="26"/>
        </w:rPr>
        <w:t>парковочных мест для объект</w:t>
      </w:r>
      <w:r w:rsidR="00097BD6">
        <w:rPr>
          <w:rFonts w:ascii="Times New Roman" w:hAnsi="Times New Roman" w:cs="Times New Roman"/>
          <w:sz w:val="26"/>
          <w:szCs w:val="26"/>
        </w:rPr>
        <w:t>ов</w:t>
      </w:r>
      <w:r w:rsidRPr="000F4C04">
        <w:rPr>
          <w:rFonts w:ascii="Times New Roman" w:hAnsi="Times New Roman" w:cs="Times New Roman"/>
          <w:sz w:val="26"/>
          <w:szCs w:val="26"/>
        </w:rPr>
        <w:t xml:space="preserve"> здравоохранения в границах красных линий улицы Энгельса, а выкуп объектов недвижимости</w:t>
      </w:r>
      <w:r w:rsidR="005239AC">
        <w:rPr>
          <w:rFonts w:ascii="Times New Roman" w:hAnsi="Times New Roman" w:cs="Times New Roman"/>
          <w:sz w:val="26"/>
          <w:szCs w:val="26"/>
        </w:rPr>
        <w:t xml:space="preserve"> (для последующего их сноса)</w:t>
      </w:r>
      <w:r w:rsidRPr="000F4C04">
        <w:rPr>
          <w:rFonts w:ascii="Times New Roman" w:hAnsi="Times New Roman" w:cs="Times New Roman"/>
          <w:sz w:val="26"/>
          <w:szCs w:val="26"/>
        </w:rPr>
        <w:t xml:space="preserve"> и земельных участков производится </w:t>
      </w:r>
      <w:r w:rsidR="005239AC">
        <w:rPr>
          <w:rFonts w:ascii="Times New Roman" w:hAnsi="Times New Roman" w:cs="Times New Roman"/>
          <w:sz w:val="26"/>
          <w:szCs w:val="26"/>
        </w:rPr>
        <w:t xml:space="preserve">лишь </w:t>
      </w:r>
      <w:r w:rsidR="008A5947" w:rsidRPr="000F4C04">
        <w:rPr>
          <w:rFonts w:ascii="Times New Roman" w:hAnsi="Times New Roman" w:cs="Times New Roman"/>
          <w:sz w:val="26"/>
          <w:szCs w:val="26"/>
        </w:rPr>
        <w:t>в целях</w:t>
      </w:r>
      <w:r w:rsidR="008A5947">
        <w:rPr>
          <w:rFonts w:ascii="Times New Roman" w:hAnsi="Times New Roman" w:cs="Times New Roman"/>
          <w:sz w:val="26"/>
          <w:szCs w:val="26"/>
        </w:rPr>
        <w:t xml:space="preserve"> </w:t>
      </w:r>
      <w:r w:rsidRPr="000F4C04">
        <w:rPr>
          <w:rFonts w:ascii="Times New Roman" w:hAnsi="Times New Roman" w:cs="Times New Roman"/>
          <w:sz w:val="26"/>
          <w:szCs w:val="26"/>
        </w:rPr>
        <w:t>реализации мероприятий</w:t>
      </w:r>
      <w:r w:rsidR="008A5947">
        <w:rPr>
          <w:rFonts w:ascii="Times New Roman" w:hAnsi="Times New Roman" w:cs="Times New Roman"/>
          <w:sz w:val="26"/>
          <w:szCs w:val="26"/>
        </w:rPr>
        <w:t xml:space="preserve"> по </w:t>
      </w:r>
      <w:r w:rsidR="005239AC">
        <w:rPr>
          <w:rFonts w:ascii="Times New Roman" w:hAnsi="Times New Roman" w:cs="Times New Roman"/>
          <w:sz w:val="26"/>
          <w:szCs w:val="26"/>
        </w:rPr>
        <w:t>созданию (</w:t>
      </w:r>
      <w:r w:rsidR="008A5947">
        <w:rPr>
          <w:rFonts w:ascii="Times New Roman" w:hAnsi="Times New Roman" w:cs="Times New Roman"/>
          <w:sz w:val="26"/>
          <w:szCs w:val="26"/>
        </w:rPr>
        <w:t>строительству</w:t>
      </w:r>
      <w:r w:rsidR="005239AC">
        <w:rPr>
          <w:rFonts w:ascii="Times New Roman" w:hAnsi="Times New Roman" w:cs="Times New Roman"/>
          <w:sz w:val="26"/>
          <w:szCs w:val="26"/>
        </w:rPr>
        <w:t>)</w:t>
      </w:r>
      <w:r w:rsidR="008A5947">
        <w:rPr>
          <w:rFonts w:ascii="Times New Roman" w:hAnsi="Times New Roman" w:cs="Times New Roman"/>
          <w:sz w:val="26"/>
          <w:szCs w:val="26"/>
        </w:rPr>
        <w:t xml:space="preserve"> именно </w:t>
      </w:r>
      <w:r w:rsidR="005239AC">
        <w:rPr>
          <w:rFonts w:ascii="Times New Roman" w:hAnsi="Times New Roman" w:cs="Times New Roman"/>
          <w:sz w:val="26"/>
          <w:szCs w:val="26"/>
        </w:rPr>
        <w:t>вышеуказа</w:t>
      </w:r>
      <w:r w:rsidR="008A5947">
        <w:rPr>
          <w:rFonts w:ascii="Times New Roman" w:hAnsi="Times New Roman" w:cs="Times New Roman"/>
          <w:sz w:val="26"/>
          <w:szCs w:val="26"/>
        </w:rPr>
        <w:t>нных объектов капитальных вложений</w:t>
      </w:r>
      <w:r w:rsidR="005239AC">
        <w:rPr>
          <w:rFonts w:ascii="Times New Roman" w:hAnsi="Times New Roman" w:cs="Times New Roman"/>
          <w:sz w:val="26"/>
          <w:szCs w:val="26"/>
        </w:rPr>
        <w:t xml:space="preserve">. При этом сами по себе выкупаемые под снос </w:t>
      </w:r>
      <w:r w:rsidR="005239AC" w:rsidRPr="000F4C04">
        <w:rPr>
          <w:rFonts w:ascii="Times New Roman" w:hAnsi="Times New Roman" w:cs="Times New Roman"/>
          <w:sz w:val="26"/>
          <w:szCs w:val="26"/>
        </w:rPr>
        <w:t>объект</w:t>
      </w:r>
      <w:r w:rsidR="005239AC">
        <w:rPr>
          <w:rFonts w:ascii="Times New Roman" w:hAnsi="Times New Roman" w:cs="Times New Roman"/>
          <w:sz w:val="26"/>
          <w:szCs w:val="26"/>
        </w:rPr>
        <w:t>ы</w:t>
      </w:r>
      <w:r w:rsidR="005239AC" w:rsidRPr="000F4C04">
        <w:rPr>
          <w:rFonts w:ascii="Times New Roman" w:hAnsi="Times New Roman" w:cs="Times New Roman"/>
          <w:sz w:val="26"/>
          <w:szCs w:val="26"/>
        </w:rPr>
        <w:t xml:space="preserve"> недвижимости</w:t>
      </w:r>
      <w:r w:rsidR="005239AC">
        <w:rPr>
          <w:rFonts w:ascii="Times New Roman" w:hAnsi="Times New Roman" w:cs="Times New Roman"/>
          <w:sz w:val="26"/>
          <w:szCs w:val="26"/>
        </w:rPr>
        <w:t xml:space="preserve"> </w:t>
      </w:r>
      <w:r w:rsidR="005239AC" w:rsidRPr="000F4C04">
        <w:rPr>
          <w:rFonts w:ascii="Times New Roman" w:hAnsi="Times New Roman" w:cs="Times New Roman"/>
          <w:sz w:val="26"/>
          <w:szCs w:val="26"/>
        </w:rPr>
        <w:t>и земельны</w:t>
      </w:r>
      <w:r w:rsidR="00E04070">
        <w:rPr>
          <w:rFonts w:ascii="Times New Roman" w:hAnsi="Times New Roman" w:cs="Times New Roman"/>
          <w:sz w:val="26"/>
          <w:szCs w:val="26"/>
        </w:rPr>
        <w:t>е</w:t>
      </w:r>
      <w:r w:rsidR="005239AC" w:rsidRPr="000F4C0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E04070">
        <w:rPr>
          <w:rFonts w:ascii="Times New Roman" w:hAnsi="Times New Roman" w:cs="Times New Roman"/>
          <w:sz w:val="26"/>
          <w:szCs w:val="26"/>
        </w:rPr>
        <w:t>и на которых они расположены</w:t>
      </w:r>
      <w:r w:rsidR="005239AC">
        <w:rPr>
          <w:rFonts w:ascii="Times New Roman" w:hAnsi="Times New Roman" w:cs="Times New Roman"/>
          <w:sz w:val="26"/>
          <w:szCs w:val="26"/>
        </w:rPr>
        <w:t xml:space="preserve"> не являются </w:t>
      </w:r>
      <w:r w:rsidR="00E04070">
        <w:rPr>
          <w:rFonts w:ascii="Times New Roman" w:hAnsi="Times New Roman" w:cs="Times New Roman"/>
          <w:sz w:val="26"/>
          <w:szCs w:val="26"/>
        </w:rPr>
        <w:t xml:space="preserve">конечными объектами </w:t>
      </w:r>
      <w:r w:rsidR="005239AC">
        <w:rPr>
          <w:rFonts w:ascii="Times New Roman" w:hAnsi="Times New Roman" w:cs="Times New Roman"/>
          <w:sz w:val="26"/>
          <w:szCs w:val="26"/>
        </w:rPr>
        <w:t>инвестирования.</w:t>
      </w:r>
      <w:r w:rsidR="008A59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4C04" w:rsidRPr="00B43406" w:rsidRDefault="000F4C04" w:rsidP="000F4C0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 xml:space="preserve">Учитывая изложенное, осуществление выкупа объектов недвижимости и земельных участков не в рамках </w:t>
      </w:r>
      <w:r w:rsidR="00E04070">
        <w:rPr>
          <w:rFonts w:ascii="Times New Roman" w:hAnsi="Times New Roman" w:cs="Times New Roman"/>
          <w:sz w:val="26"/>
          <w:szCs w:val="26"/>
        </w:rPr>
        <w:t>мероприятий, предусматривающих</w:t>
      </w:r>
      <w:r w:rsidRPr="00B43406">
        <w:rPr>
          <w:rFonts w:ascii="Times New Roman" w:hAnsi="Times New Roman" w:cs="Times New Roman"/>
          <w:sz w:val="26"/>
          <w:szCs w:val="26"/>
        </w:rPr>
        <w:t xml:space="preserve"> строительство</w:t>
      </w:r>
      <w:r w:rsidR="00E04070">
        <w:rPr>
          <w:rFonts w:ascii="Times New Roman" w:hAnsi="Times New Roman" w:cs="Times New Roman"/>
          <w:sz w:val="26"/>
          <w:szCs w:val="26"/>
        </w:rPr>
        <w:t xml:space="preserve"> (либо реконструкцию)</w:t>
      </w:r>
      <w:r w:rsidRPr="00B43406">
        <w:rPr>
          <w:rFonts w:ascii="Times New Roman" w:hAnsi="Times New Roman" w:cs="Times New Roman"/>
          <w:sz w:val="26"/>
          <w:szCs w:val="26"/>
        </w:rPr>
        <w:t xml:space="preserve"> объектов</w:t>
      </w:r>
      <w:r w:rsidR="00E04070">
        <w:rPr>
          <w:rFonts w:ascii="Times New Roman" w:hAnsi="Times New Roman" w:cs="Times New Roman"/>
          <w:sz w:val="26"/>
          <w:szCs w:val="26"/>
        </w:rPr>
        <w:t xml:space="preserve"> капитальных вложений</w:t>
      </w:r>
      <w:r w:rsidRPr="00B43406">
        <w:rPr>
          <w:rFonts w:ascii="Times New Roman" w:hAnsi="Times New Roman" w:cs="Times New Roman"/>
          <w:sz w:val="26"/>
          <w:szCs w:val="26"/>
        </w:rPr>
        <w:t xml:space="preserve"> будет являться несоблюдением норм, установленных статьёй 50 Федерального закона №</w:t>
      </w:r>
      <w:r w:rsidR="00CB106A">
        <w:rPr>
          <w:rFonts w:ascii="Times New Roman" w:hAnsi="Times New Roman" w:cs="Times New Roman"/>
          <w:sz w:val="26"/>
          <w:szCs w:val="26"/>
        </w:rPr>
        <w:t> </w:t>
      </w:r>
      <w:r w:rsidRPr="00B43406">
        <w:rPr>
          <w:rFonts w:ascii="Times New Roman" w:hAnsi="Times New Roman" w:cs="Times New Roman"/>
          <w:sz w:val="26"/>
          <w:szCs w:val="26"/>
        </w:rPr>
        <w:t xml:space="preserve">131-ФЗ и частью 1 статьи 79 </w:t>
      </w:r>
      <w:r w:rsidR="00E04070" w:rsidRPr="00B43406">
        <w:rPr>
          <w:rFonts w:ascii="Times New Roman" w:hAnsi="Times New Roman" w:cs="Times New Roman"/>
          <w:sz w:val="26"/>
          <w:szCs w:val="26"/>
        </w:rPr>
        <w:t>Б</w:t>
      </w:r>
      <w:r w:rsidR="00E04070">
        <w:rPr>
          <w:rFonts w:ascii="Times New Roman" w:hAnsi="Times New Roman" w:cs="Times New Roman"/>
          <w:sz w:val="26"/>
          <w:szCs w:val="26"/>
        </w:rPr>
        <w:t>юджетного кодекса</w:t>
      </w:r>
      <w:r w:rsidRPr="00B43406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B43406" w:rsidRPr="00B43406" w:rsidRDefault="00B43406" w:rsidP="00B4340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>Также отметим, что случаи и условия изъятия земельных участков определены подпунктом 2 статьи 49 и пунктом 1 статьи 56.3 Земельного кодекса</w:t>
      </w:r>
      <w:r w:rsidR="00E04070">
        <w:rPr>
          <w:rFonts w:ascii="Times New Roman" w:hAnsi="Times New Roman" w:cs="Times New Roman"/>
          <w:sz w:val="26"/>
          <w:szCs w:val="26"/>
        </w:rPr>
        <w:t xml:space="preserve"> РФ</w:t>
      </w:r>
      <w:r w:rsidRPr="00B43406">
        <w:rPr>
          <w:rFonts w:ascii="Times New Roman" w:hAnsi="Times New Roman" w:cs="Times New Roman"/>
          <w:sz w:val="26"/>
          <w:szCs w:val="26"/>
        </w:rPr>
        <w:t xml:space="preserve">, согласно которым изъятие земельных участков допускается, если указанные объекты предусмотрены: утверждёнными документами территориального планирования, утверждёнными проектами планировки территории, а также в случае изъятия земельных участков для муниципальных нужд в </w:t>
      </w:r>
      <w:r w:rsidRPr="00B43406">
        <w:rPr>
          <w:rFonts w:ascii="Times New Roman" w:hAnsi="Times New Roman" w:cs="Times New Roman"/>
          <w:i/>
          <w:sz w:val="26"/>
          <w:szCs w:val="26"/>
        </w:rPr>
        <w:t>целях строительства, реконструкции автомобильных дорог местного значения</w:t>
      </w:r>
      <w:r w:rsidRPr="00B43406">
        <w:rPr>
          <w:rFonts w:ascii="Times New Roman" w:hAnsi="Times New Roman" w:cs="Times New Roman"/>
          <w:sz w:val="26"/>
          <w:szCs w:val="26"/>
        </w:rPr>
        <w:t>.</w:t>
      </w:r>
    </w:p>
    <w:p w:rsidR="00A2440E" w:rsidRDefault="00B43406" w:rsidP="00B4340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>В соответствии с информацией</w:t>
      </w:r>
      <w:r w:rsidRPr="00B43406">
        <w:rPr>
          <w:rStyle w:val="a8"/>
          <w:rFonts w:ascii="Times New Roman" w:hAnsi="Times New Roman" w:cs="Times New Roman"/>
          <w:sz w:val="26"/>
          <w:szCs w:val="26"/>
        </w:rPr>
        <w:footnoteReference w:id="21"/>
      </w:r>
      <w:r w:rsidR="00182F37">
        <w:rPr>
          <w:rFonts w:ascii="Times New Roman" w:hAnsi="Times New Roman" w:cs="Times New Roman"/>
          <w:sz w:val="26"/>
          <w:szCs w:val="26"/>
        </w:rPr>
        <w:t>,</w:t>
      </w:r>
      <w:r w:rsidRPr="00B43406">
        <w:rPr>
          <w:rFonts w:ascii="Times New Roman" w:hAnsi="Times New Roman" w:cs="Times New Roman"/>
          <w:sz w:val="26"/>
          <w:szCs w:val="26"/>
        </w:rPr>
        <w:t xml:space="preserve"> предоставленной ДАиГ</w:t>
      </w:r>
      <w:r w:rsidR="00182F37">
        <w:rPr>
          <w:rFonts w:ascii="Times New Roman" w:hAnsi="Times New Roman" w:cs="Times New Roman"/>
          <w:sz w:val="26"/>
          <w:szCs w:val="26"/>
        </w:rPr>
        <w:t>,</w:t>
      </w:r>
      <w:r w:rsidRPr="00B43406">
        <w:rPr>
          <w:rFonts w:ascii="Times New Roman" w:hAnsi="Times New Roman" w:cs="Times New Roman"/>
          <w:sz w:val="26"/>
          <w:szCs w:val="26"/>
        </w:rPr>
        <w:t xml:space="preserve"> объект «парковочные места для объектов здравоохранения в границах красных линий улицы Энгельса» не предусмотрен утверждённым проектом планировки территории улично-дорожной сети города Сургута</w:t>
      </w:r>
      <w:r w:rsidR="00A2440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43406" w:rsidRPr="00B43406" w:rsidRDefault="00B43406" w:rsidP="00B4340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>Таким образом, отсутствует правовое основание для изъятия земельного участка в целях строительства «парковочных мест для объектов здравоохранения в границах красных линий улицы Энгельса».</w:t>
      </w:r>
    </w:p>
    <w:p w:rsidR="00B43406" w:rsidRPr="00B43406" w:rsidRDefault="00B43406" w:rsidP="00B43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>В соответствии с частью 2 статьи 79 Б</w:t>
      </w:r>
      <w:r w:rsidR="00E04070">
        <w:rPr>
          <w:rFonts w:ascii="Times New Roman" w:hAnsi="Times New Roman" w:cs="Times New Roman"/>
          <w:sz w:val="26"/>
          <w:szCs w:val="26"/>
        </w:rPr>
        <w:t>юджетного кодекса</w:t>
      </w:r>
      <w:r w:rsidRPr="00B43406">
        <w:rPr>
          <w:rFonts w:ascii="Times New Roman" w:hAnsi="Times New Roman" w:cs="Times New Roman"/>
          <w:sz w:val="26"/>
          <w:szCs w:val="26"/>
        </w:rPr>
        <w:t xml:space="preserve"> РФ «бюджетные инвестиции в объекты государственной собственности Российской Федерации, государственной собственности субъекта Российской Федерации, муниципальной собственности и принятие решений о подготовке и реализации бюджетных инвестиций в указанные объекты осуществляются в порядках, установленных соответственно Правительством Российской Федерации, высшим исполнительным органом государственной власти субъекта Российской Федерации, местной администрацией муниципального образования».</w:t>
      </w:r>
    </w:p>
    <w:p w:rsidR="00B43406" w:rsidRPr="00B43406" w:rsidRDefault="00B43406" w:rsidP="00B4340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lastRenderedPageBreak/>
        <w:t>В силу пункта 2.7 Порядка осуществления капитальных вложений</w:t>
      </w:r>
      <w:r w:rsidRPr="00B43406">
        <w:rPr>
          <w:rStyle w:val="a8"/>
          <w:rFonts w:ascii="Times New Roman" w:hAnsi="Times New Roman" w:cs="Times New Roman"/>
          <w:sz w:val="26"/>
          <w:szCs w:val="26"/>
        </w:rPr>
        <w:footnoteReference w:id="22"/>
      </w:r>
      <w:r w:rsidRPr="00B43406">
        <w:rPr>
          <w:rFonts w:ascii="Times New Roman" w:hAnsi="Times New Roman" w:cs="Times New Roman"/>
          <w:sz w:val="26"/>
          <w:szCs w:val="26"/>
        </w:rPr>
        <w:t xml:space="preserve"> решение об осуществлении капитальных вложений в объекты муниципальной собственности за счёт средств бюджета города и форма их реализации считаются принятыми в момент утверждения соответствующей муниципальной программы (изменения муниципальной программы).</w:t>
      </w:r>
    </w:p>
    <w:p w:rsidR="00B43406" w:rsidRPr="00B43406" w:rsidRDefault="00B43406" w:rsidP="00B4340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406">
        <w:rPr>
          <w:rFonts w:ascii="Times New Roman" w:hAnsi="Times New Roman" w:cs="Times New Roman"/>
          <w:sz w:val="26"/>
          <w:szCs w:val="26"/>
        </w:rPr>
        <w:t xml:space="preserve">На основании изложенного, в соответствии со статьёй 50 Федерального закона № 131-ФЗ, статьёй 79 </w:t>
      </w:r>
      <w:r w:rsidR="00E04070" w:rsidRPr="00B43406">
        <w:rPr>
          <w:rFonts w:ascii="Times New Roman" w:hAnsi="Times New Roman" w:cs="Times New Roman"/>
          <w:sz w:val="26"/>
          <w:szCs w:val="26"/>
        </w:rPr>
        <w:t>Б</w:t>
      </w:r>
      <w:r w:rsidR="00E04070">
        <w:rPr>
          <w:rFonts w:ascii="Times New Roman" w:hAnsi="Times New Roman" w:cs="Times New Roman"/>
          <w:sz w:val="26"/>
          <w:szCs w:val="26"/>
        </w:rPr>
        <w:t>юджетного кодекса</w:t>
      </w:r>
      <w:r w:rsidRPr="00B43406">
        <w:rPr>
          <w:rFonts w:ascii="Times New Roman" w:hAnsi="Times New Roman" w:cs="Times New Roman"/>
          <w:sz w:val="26"/>
          <w:szCs w:val="26"/>
        </w:rPr>
        <w:t xml:space="preserve"> РФ выкуп земельных участков и недвижимости – это не отдельное мероприятие, а мероприятия проводимые в рамках строительства объекта. Например, постановлением Администрации города Сургута от 06.06.2016 № 4219 «Об утверждении проекта «Дорожная карта» по реализации генерального плана муниципального образования городской округ город Сургут» предусмотрено мероприятие «Строительство улиц и дорог местного значения Набережная Кайдалова от пр</w:t>
      </w:r>
      <w:r w:rsidR="0084094D">
        <w:rPr>
          <w:rFonts w:ascii="Times New Roman" w:hAnsi="Times New Roman" w:cs="Times New Roman"/>
          <w:sz w:val="26"/>
          <w:szCs w:val="26"/>
        </w:rPr>
        <w:t>оспекта</w:t>
      </w:r>
      <w:r w:rsidRPr="00B43406">
        <w:rPr>
          <w:rFonts w:ascii="Times New Roman" w:hAnsi="Times New Roman" w:cs="Times New Roman"/>
          <w:sz w:val="26"/>
          <w:szCs w:val="26"/>
        </w:rPr>
        <w:t xml:space="preserve"> Комсомольский до проезда Тихий» и в рамках этого мероприятия, утверждённого муниципальной программой осуществляется изъятие земельного участка, недвижимости.</w:t>
      </w:r>
    </w:p>
    <w:p w:rsidR="004F3D68" w:rsidRDefault="00B43406" w:rsidP="00D3437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43406">
        <w:rPr>
          <w:rFonts w:ascii="Times New Roman" w:hAnsi="Times New Roman" w:cs="Times New Roman"/>
          <w:sz w:val="26"/>
          <w:szCs w:val="26"/>
        </w:rPr>
        <w:t>Для соблюдения требований частей 1,</w:t>
      </w:r>
      <w:r w:rsidR="00D34370">
        <w:rPr>
          <w:rFonts w:ascii="Times New Roman" w:hAnsi="Times New Roman" w:cs="Times New Roman"/>
          <w:sz w:val="26"/>
          <w:szCs w:val="26"/>
        </w:rPr>
        <w:t xml:space="preserve"> </w:t>
      </w:r>
      <w:r w:rsidRPr="00B43406">
        <w:rPr>
          <w:rFonts w:ascii="Times New Roman" w:hAnsi="Times New Roman" w:cs="Times New Roman"/>
          <w:sz w:val="26"/>
          <w:szCs w:val="26"/>
        </w:rPr>
        <w:t xml:space="preserve">2 статьи 79 </w:t>
      </w:r>
      <w:r w:rsidR="00E04070" w:rsidRPr="00B43406">
        <w:rPr>
          <w:rFonts w:ascii="Times New Roman" w:hAnsi="Times New Roman" w:cs="Times New Roman"/>
          <w:sz w:val="26"/>
          <w:szCs w:val="26"/>
        </w:rPr>
        <w:t>Б</w:t>
      </w:r>
      <w:r w:rsidR="00E04070">
        <w:rPr>
          <w:rFonts w:ascii="Times New Roman" w:hAnsi="Times New Roman" w:cs="Times New Roman"/>
          <w:sz w:val="26"/>
          <w:szCs w:val="26"/>
        </w:rPr>
        <w:t>юджетного кодекса</w:t>
      </w:r>
      <w:r w:rsidRPr="00B43406">
        <w:rPr>
          <w:rFonts w:ascii="Times New Roman" w:hAnsi="Times New Roman" w:cs="Times New Roman"/>
          <w:sz w:val="26"/>
          <w:szCs w:val="26"/>
        </w:rPr>
        <w:t xml:space="preserve"> РФ, статьи 50 Федерального закона № 131-ФЗ, Порядка осуществления капитальных вложений</w:t>
      </w:r>
      <w:r w:rsidR="004F3D68">
        <w:rPr>
          <w:rFonts w:ascii="Times New Roman" w:hAnsi="Times New Roman" w:cs="Times New Roman"/>
          <w:sz w:val="26"/>
          <w:szCs w:val="26"/>
        </w:rPr>
        <w:t xml:space="preserve"> </w:t>
      </w:r>
      <w:r w:rsidR="00D34370">
        <w:rPr>
          <w:rFonts w:ascii="Times New Roman" w:hAnsi="Times New Roman" w:cs="Times New Roman"/>
          <w:sz w:val="26"/>
          <w:szCs w:val="26"/>
        </w:rPr>
        <w:t>предлагаем</w:t>
      </w:r>
      <w:r w:rsidRPr="00B43406">
        <w:rPr>
          <w:rFonts w:ascii="Times New Roman" w:hAnsi="Times New Roman" w:cs="Times New Roman"/>
          <w:sz w:val="26"/>
          <w:szCs w:val="26"/>
        </w:rPr>
        <w:t xml:space="preserve"> </w:t>
      </w:r>
      <w:r w:rsidR="00D34370" w:rsidRPr="004F3D68">
        <w:rPr>
          <w:rFonts w:ascii="Times New Roman" w:hAnsi="Times New Roman"/>
          <w:sz w:val="26"/>
          <w:szCs w:val="26"/>
        </w:rPr>
        <w:t>планировать</w:t>
      </w:r>
      <w:r w:rsidR="00D34370">
        <w:rPr>
          <w:rFonts w:ascii="Times New Roman" w:hAnsi="Times New Roman"/>
          <w:sz w:val="26"/>
          <w:szCs w:val="26"/>
        </w:rPr>
        <w:t xml:space="preserve"> предусмотренные</w:t>
      </w:r>
      <w:r w:rsidR="00D34370" w:rsidRPr="004F3D68">
        <w:rPr>
          <w:rFonts w:ascii="Times New Roman" w:hAnsi="Times New Roman"/>
          <w:sz w:val="26"/>
          <w:szCs w:val="26"/>
        </w:rPr>
        <w:t xml:space="preserve"> </w:t>
      </w:r>
      <w:r w:rsidR="00D34370">
        <w:rPr>
          <w:rFonts w:ascii="Times New Roman" w:hAnsi="Times New Roman"/>
          <w:sz w:val="26"/>
          <w:szCs w:val="26"/>
        </w:rPr>
        <w:t>по</w:t>
      </w:r>
      <w:r w:rsidR="00D34370" w:rsidRPr="00192CA3">
        <w:rPr>
          <w:rFonts w:ascii="Times New Roman" w:hAnsi="Times New Roman"/>
          <w:sz w:val="26"/>
          <w:szCs w:val="26"/>
        </w:rPr>
        <w:t xml:space="preserve"> </w:t>
      </w:r>
      <w:r w:rsidR="00D34370" w:rsidRPr="004F3D68">
        <w:rPr>
          <w:rFonts w:ascii="Times New Roman" w:hAnsi="Times New Roman"/>
          <w:sz w:val="26"/>
          <w:szCs w:val="26"/>
        </w:rPr>
        <w:t>муниципальной программ</w:t>
      </w:r>
      <w:r w:rsidR="00D34370">
        <w:rPr>
          <w:rFonts w:ascii="Times New Roman" w:hAnsi="Times New Roman"/>
          <w:sz w:val="26"/>
          <w:szCs w:val="26"/>
        </w:rPr>
        <w:t>е</w:t>
      </w:r>
      <w:r w:rsidR="00D34370" w:rsidRPr="004F3D68">
        <w:rPr>
          <w:rFonts w:ascii="Times New Roman" w:hAnsi="Times New Roman"/>
          <w:sz w:val="26"/>
          <w:szCs w:val="26"/>
        </w:rPr>
        <w:t xml:space="preserve"> «Развитие транспортной системы города Сургута на 2014-2030 годы»</w:t>
      </w:r>
      <w:r w:rsidR="00D34370">
        <w:rPr>
          <w:rFonts w:ascii="Times New Roman" w:hAnsi="Times New Roman"/>
          <w:sz w:val="26"/>
          <w:szCs w:val="26"/>
        </w:rPr>
        <w:t xml:space="preserve"> </w:t>
      </w:r>
      <w:r w:rsidR="00D34370" w:rsidRPr="004F3D68">
        <w:rPr>
          <w:rFonts w:ascii="Times New Roman" w:hAnsi="Times New Roman"/>
          <w:sz w:val="26"/>
          <w:szCs w:val="26"/>
        </w:rPr>
        <w:t>расходы</w:t>
      </w:r>
      <w:r w:rsidR="00D34370" w:rsidRPr="00192CA3">
        <w:rPr>
          <w:rFonts w:ascii="Times New Roman" w:hAnsi="Times New Roman"/>
          <w:sz w:val="26"/>
          <w:szCs w:val="26"/>
        </w:rPr>
        <w:t xml:space="preserve"> </w:t>
      </w:r>
      <w:r w:rsidR="00D34370" w:rsidRPr="004F3D68">
        <w:rPr>
          <w:rFonts w:ascii="Times New Roman" w:hAnsi="Times New Roman"/>
          <w:sz w:val="26"/>
          <w:szCs w:val="26"/>
        </w:rPr>
        <w:t>на выкуп объектов недвижимости и земельных участков</w:t>
      </w:r>
      <w:r w:rsidR="00D34370">
        <w:rPr>
          <w:rFonts w:ascii="Times New Roman" w:hAnsi="Times New Roman"/>
          <w:sz w:val="26"/>
          <w:szCs w:val="26"/>
        </w:rPr>
        <w:t xml:space="preserve"> для муниципальных нужд, в рамках</w:t>
      </w:r>
      <w:r w:rsidR="00D34370" w:rsidRPr="004F3D68">
        <w:rPr>
          <w:rFonts w:ascii="Times New Roman" w:hAnsi="Times New Roman"/>
          <w:sz w:val="26"/>
          <w:szCs w:val="26"/>
        </w:rPr>
        <w:t xml:space="preserve"> </w:t>
      </w:r>
      <w:r w:rsidR="005655EC">
        <w:rPr>
          <w:rFonts w:ascii="Times New Roman" w:hAnsi="Times New Roman"/>
          <w:sz w:val="26"/>
          <w:szCs w:val="26"/>
        </w:rPr>
        <w:t xml:space="preserve">реализации </w:t>
      </w:r>
      <w:bookmarkStart w:id="0" w:name="_GoBack"/>
      <w:bookmarkEnd w:id="0"/>
      <w:r w:rsidR="00D34370" w:rsidRPr="004F3D68">
        <w:rPr>
          <w:rFonts w:ascii="Times New Roman" w:hAnsi="Times New Roman"/>
          <w:sz w:val="26"/>
          <w:szCs w:val="26"/>
        </w:rPr>
        <w:t>мероприяти</w:t>
      </w:r>
      <w:r w:rsidR="00D34370">
        <w:rPr>
          <w:rFonts w:ascii="Times New Roman" w:hAnsi="Times New Roman"/>
          <w:sz w:val="26"/>
          <w:szCs w:val="26"/>
        </w:rPr>
        <w:t>й по созданию (строительству)</w:t>
      </w:r>
      <w:r w:rsidR="00D34370" w:rsidRPr="004F3D68">
        <w:rPr>
          <w:rFonts w:ascii="Times New Roman" w:hAnsi="Times New Roman"/>
          <w:sz w:val="26"/>
          <w:szCs w:val="26"/>
        </w:rPr>
        <w:t>,</w:t>
      </w:r>
      <w:r w:rsidR="00D34370">
        <w:rPr>
          <w:rFonts w:ascii="Times New Roman" w:hAnsi="Times New Roman"/>
          <w:sz w:val="26"/>
          <w:szCs w:val="26"/>
        </w:rPr>
        <w:t xml:space="preserve"> реконструкции объектов капитальных вложений</w:t>
      </w:r>
      <w:r w:rsidR="00D34370" w:rsidRPr="004F3D68">
        <w:rPr>
          <w:rFonts w:ascii="Times New Roman" w:hAnsi="Times New Roman"/>
          <w:sz w:val="26"/>
          <w:szCs w:val="26"/>
        </w:rPr>
        <w:t xml:space="preserve">. Также предлагаем </w:t>
      </w:r>
      <w:r w:rsidR="00D34370">
        <w:rPr>
          <w:rFonts w:ascii="Times New Roman" w:hAnsi="Times New Roman"/>
          <w:sz w:val="26"/>
          <w:szCs w:val="26"/>
        </w:rPr>
        <w:t>осуществлят</w:t>
      </w:r>
      <w:r w:rsidR="00D34370" w:rsidRPr="004F3D68">
        <w:rPr>
          <w:rFonts w:ascii="Times New Roman" w:hAnsi="Times New Roman"/>
          <w:sz w:val="26"/>
          <w:szCs w:val="26"/>
        </w:rPr>
        <w:t>ь мероприятия по изъятию земельных участков на основаниях и условиях, определённых подпунктом 2 статьи 49 и пунктом 1 статьи 56.3 Земельного кодекса</w:t>
      </w:r>
      <w:r w:rsidR="00D34370">
        <w:rPr>
          <w:rFonts w:ascii="Times New Roman" w:hAnsi="Times New Roman"/>
          <w:sz w:val="26"/>
          <w:szCs w:val="26"/>
        </w:rPr>
        <w:t xml:space="preserve"> РФ</w:t>
      </w:r>
      <w:r w:rsidR="00D34370">
        <w:rPr>
          <w:rFonts w:ascii="Times New Roman" w:hAnsi="Times New Roman"/>
          <w:sz w:val="26"/>
          <w:szCs w:val="26"/>
        </w:rPr>
        <w:t>.</w:t>
      </w:r>
    </w:p>
    <w:p w:rsidR="004F3D68" w:rsidRDefault="004F3D68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87407" w:rsidRDefault="00487407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87407" w:rsidRDefault="00487407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87407" w:rsidRDefault="00487407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9018C" w:rsidRDefault="0099018C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20F7F" w:rsidRDefault="00420F7F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F3D68" w:rsidRDefault="004F3D68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F3D68" w:rsidRDefault="004F3D68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934E0" w:rsidRPr="00D270AE" w:rsidRDefault="006C2E92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Рогаченко</w:t>
      </w:r>
      <w:r w:rsidR="009901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Артем Владиславович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,</w:t>
      </w:r>
      <w:r w:rsidR="009901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52-80-32</w:t>
      </w:r>
    </w:p>
    <w:p w:rsidR="00D270AE" w:rsidRPr="00D270AE" w:rsidRDefault="00D270AE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270AE">
        <w:rPr>
          <w:rFonts w:ascii="Times New Roman" w:eastAsia="Calibri" w:hAnsi="Times New Roman" w:cs="Times New Roman"/>
          <w:sz w:val="20"/>
          <w:szCs w:val="20"/>
          <w:lang w:eastAsia="ru-RU"/>
        </w:rPr>
        <w:t>Нестерова</w:t>
      </w:r>
      <w:r w:rsidR="009901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Мария Васильевна</w:t>
      </w:r>
      <w:r w:rsidRPr="00D270AE">
        <w:rPr>
          <w:rFonts w:ascii="Times New Roman" w:eastAsia="Calibri" w:hAnsi="Times New Roman" w:cs="Times New Roman"/>
          <w:sz w:val="20"/>
          <w:szCs w:val="20"/>
          <w:lang w:eastAsia="ru-RU"/>
        </w:rPr>
        <w:t>,</w:t>
      </w:r>
      <w:r w:rsidR="009901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52-83-86</w:t>
      </w:r>
    </w:p>
    <w:p w:rsidR="00D270AE" w:rsidRPr="00D270AE" w:rsidRDefault="006C2E92" w:rsidP="00D270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Маслова</w:t>
      </w:r>
      <w:r w:rsidR="009901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Екатерина Геннадьевна, 52-83-87</w:t>
      </w:r>
    </w:p>
    <w:sectPr w:rsidR="00D270AE" w:rsidRPr="00D270AE" w:rsidSect="0099018C">
      <w:headerReference w:type="default" r:id="rId10"/>
      <w:pgSz w:w="11906" w:h="16838"/>
      <w:pgMar w:top="1134" w:right="850" w:bottom="1134" w:left="1701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847" w:rsidRDefault="00790847" w:rsidP="00701A7B">
      <w:pPr>
        <w:spacing w:after="0" w:line="240" w:lineRule="auto"/>
      </w:pPr>
      <w:r>
        <w:separator/>
      </w:r>
    </w:p>
  </w:endnote>
  <w:endnote w:type="continuationSeparator" w:id="0">
    <w:p w:rsidR="00790847" w:rsidRDefault="00790847" w:rsidP="0070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847" w:rsidRDefault="00790847" w:rsidP="00701A7B">
      <w:pPr>
        <w:spacing w:after="0" w:line="240" w:lineRule="auto"/>
      </w:pPr>
      <w:r>
        <w:separator/>
      </w:r>
    </w:p>
  </w:footnote>
  <w:footnote w:type="continuationSeparator" w:id="0">
    <w:p w:rsidR="00790847" w:rsidRDefault="00790847" w:rsidP="00701A7B">
      <w:pPr>
        <w:spacing w:after="0" w:line="240" w:lineRule="auto"/>
      </w:pPr>
      <w:r>
        <w:continuationSeparator/>
      </w:r>
    </w:p>
  </w:footnote>
  <w:footnote w:id="1">
    <w:p w:rsidR="00C76C90" w:rsidRPr="007C6AAE" w:rsidRDefault="00C76C90" w:rsidP="003A0270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Государственная программа Ханты-Мансийского автономного округа-Югры «</w:t>
      </w:r>
      <w:r w:rsidR="00321C44" w:rsidRPr="007C6AAE">
        <w:rPr>
          <w:rFonts w:ascii="Times New Roman" w:hAnsi="Times New Roman" w:cs="Times New Roman"/>
        </w:rPr>
        <w:t>Развитие образования»</w:t>
      </w:r>
      <w:r w:rsidR="0020720A" w:rsidRPr="007C6AAE">
        <w:rPr>
          <w:rFonts w:ascii="Times New Roman" w:hAnsi="Times New Roman" w:cs="Times New Roman"/>
        </w:rPr>
        <w:t xml:space="preserve"> вступает в действие с 01.01.2019 года.</w:t>
      </w:r>
    </w:p>
  </w:footnote>
  <w:footnote w:id="2">
    <w:p w:rsidR="00790847" w:rsidRPr="007C6AAE" w:rsidRDefault="00790847" w:rsidP="00701A7B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Официальный сайт единой информационной системы в сфере закупок в информационно-телекоммуникационной сети Интернет (далее – Официальный сайт ЕИС).</w:t>
      </w:r>
    </w:p>
  </w:footnote>
  <w:footnote w:id="3">
    <w:p w:rsidR="00501D83" w:rsidRPr="007C6AAE" w:rsidRDefault="00501D83" w:rsidP="00EF5807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Fonts w:ascii="Times New Roman" w:hAnsi="Times New Roman" w:cs="Times New Roman"/>
          <w:vertAlign w:val="superscript"/>
        </w:rPr>
        <w:footnoteRef/>
      </w:r>
      <w:r w:rsidRPr="007C6AAE">
        <w:rPr>
          <w:rFonts w:ascii="Times New Roman" w:hAnsi="Times New Roman" w:cs="Times New Roman"/>
          <w:vertAlign w:val="superscript"/>
        </w:rPr>
        <w:t xml:space="preserve"> </w:t>
      </w:r>
      <w:r w:rsidRPr="007C6AAE">
        <w:rPr>
          <w:rFonts w:ascii="Times New Roman" w:hAnsi="Times New Roman" w:cs="Times New Roman"/>
        </w:rPr>
        <w:t xml:space="preserve">Начальная максимальная цена контракта </w:t>
      </w:r>
      <w:r w:rsidR="00EF5807" w:rsidRPr="007C6AAE">
        <w:rPr>
          <w:rFonts w:ascii="Times New Roman" w:hAnsi="Times New Roman" w:cs="Times New Roman"/>
        </w:rPr>
        <w:t>(далее – НМЦК).</w:t>
      </w:r>
    </w:p>
  </w:footnote>
  <w:footnote w:id="4"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7C6AAE">
        <w:rPr>
          <w:rFonts w:ascii="Times New Roman" w:hAnsi="Times New Roman" w:cs="Times New Roman"/>
          <w:sz w:val="20"/>
          <w:szCs w:val="20"/>
        </w:rPr>
        <w:t xml:space="preserve"> - затраты на восстановительную стоимость за снос зелёных насаждений;</w:t>
      </w:r>
    </w:p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технологическое присоединение к электросетям;</w:t>
      </w:r>
    </w:p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затраты на проведение строительного контроля - 1,61%;</w:t>
      </w:r>
    </w:p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проектные работы;</w:t>
      </w:r>
    </w:p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изыскательские работы;</w:t>
      </w:r>
    </w:p>
    <w:p w:rsidR="004E38F2" w:rsidRPr="007C6AAE" w:rsidRDefault="004E38F2" w:rsidP="004E38F2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экспертиза проектов;</w:t>
      </w:r>
    </w:p>
    <w:p w:rsidR="004E38F2" w:rsidRDefault="004E38F2" w:rsidP="004E38F2">
      <w:pPr>
        <w:pStyle w:val="a6"/>
      </w:pPr>
      <w:r w:rsidRPr="007C6AAE">
        <w:rPr>
          <w:rFonts w:ascii="Times New Roman" w:hAnsi="Times New Roman" w:cs="Times New Roman"/>
        </w:rPr>
        <w:t>- затрата на услуги при проведении проверки достоверности определения сметной стоимости объектов</w:t>
      </w:r>
      <w:r w:rsidR="007C6AAE">
        <w:rPr>
          <w:rFonts w:ascii="Times New Roman" w:hAnsi="Times New Roman" w:cs="Times New Roman"/>
        </w:rPr>
        <w:t>.</w:t>
      </w:r>
    </w:p>
  </w:footnote>
  <w:footnote w:id="5">
    <w:p w:rsidR="00780BA4" w:rsidRPr="007C6AAE" w:rsidRDefault="00780BA4" w:rsidP="00780BA4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1 033 019 450,55 рублей = 942 778 191,83 +1 885 556,38+49 521 254,94+38 834 447,40.</w:t>
      </w:r>
    </w:p>
  </w:footnote>
  <w:footnote w:id="6"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7C6AAE">
        <w:rPr>
          <w:rFonts w:ascii="Times New Roman" w:hAnsi="Times New Roman" w:cs="Times New Roman"/>
          <w:sz w:val="20"/>
          <w:szCs w:val="20"/>
        </w:rPr>
        <w:t xml:space="preserve"> - затраты на восстановительную стоимость за снос зелёных насаждений;</w:t>
      </w:r>
    </w:p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технологическое присоединение к электросетям;</w:t>
      </w:r>
    </w:p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затраты на проведение строительного контроля - 1,61%;</w:t>
      </w:r>
    </w:p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проектные работы;</w:t>
      </w:r>
    </w:p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изыскательские работы;</w:t>
      </w:r>
    </w:p>
    <w:p w:rsidR="007D29DC" w:rsidRPr="007C6AAE" w:rsidRDefault="007D29DC" w:rsidP="007D29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C6AAE">
        <w:rPr>
          <w:rFonts w:ascii="Times New Roman" w:hAnsi="Times New Roman" w:cs="Times New Roman"/>
          <w:sz w:val="20"/>
          <w:szCs w:val="20"/>
        </w:rPr>
        <w:t>- экспертиза проектов;</w:t>
      </w:r>
    </w:p>
    <w:p w:rsidR="007D29DC" w:rsidRDefault="007D29DC" w:rsidP="007D29DC">
      <w:pPr>
        <w:pStyle w:val="a6"/>
      </w:pPr>
      <w:r w:rsidRPr="007C6AAE">
        <w:rPr>
          <w:rFonts w:ascii="Times New Roman" w:hAnsi="Times New Roman" w:cs="Times New Roman"/>
        </w:rPr>
        <w:t>- затрата на услуги при проведении проверки достоверности определения сметной стоимости объектов</w:t>
      </w:r>
      <w:r w:rsidR="007C6AAE">
        <w:rPr>
          <w:rFonts w:ascii="Times New Roman" w:hAnsi="Times New Roman" w:cs="Times New Roman"/>
        </w:rPr>
        <w:t>.</w:t>
      </w:r>
    </w:p>
  </w:footnote>
  <w:footnote w:id="7">
    <w:p w:rsidR="00780BA4" w:rsidRPr="00780BA4" w:rsidRDefault="00780BA4">
      <w:pPr>
        <w:pStyle w:val="a6"/>
        <w:rPr>
          <w:rFonts w:ascii="Times New Roman" w:hAnsi="Times New Roman" w:cs="Times New Roman"/>
        </w:rPr>
      </w:pPr>
      <w:r w:rsidRPr="00780BA4">
        <w:rPr>
          <w:rStyle w:val="a8"/>
          <w:rFonts w:ascii="Times New Roman" w:hAnsi="Times New Roman" w:cs="Times New Roman"/>
        </w:rPr>
        <w:footnoteRef/>
      </w:r>
      <w:r w:rsidRPr="00780BA4">
        <w:rPr>
          <w:rFonts w:ascii="Times New Roman" w:hAnsi="Times New Roman" w:cs="Times New Roman"/>
        </w:rPr>
        <w:t xml:space="preserve"> 1 030 853 893,64 рублей = 940 404 826,34+1 880 809,66+ 50 678 165,78+37 890 091,86.</w:t>
      </w:r>
    </w:p>
  </w:footnote>
  <w:footnote w:id="8">
    <w:p w:rsidR="00790847" w:rsidRPr="0016097C" w:rsidRDefault="00790847" w:rsidP="00D270AE">
      <w:pPr>
        <w:pStyle w:val="a6"/>
        <w:rPr>
          <w:rFonts w:ascii="Times New Roman" w:hAnsi="Times New Roman" w:cs="Times New Roman"/>
        </w:rPr>
      </w:pPr>
      <w:r w:rsidRPr="009C173F">
        <w:rPr>
          <w:rStyle w:val="a8"/>
          <w:rFonts w:ascii="Times New Roman" w:hAnsi="Times New Roman" w:cs="Times New Roman"/>
        </w:rPr>
        <w:footnoteRef/>
      </w:r>
      <w:r w:rsidRPr="009C173F">
        <w:rPr>
          <w:rFonts w:ascii="Times New Roman" w:hAnsi="Times New Roman" w:cs="Times New Roman"/>
        </w:rPr>
        <w:t xml:space="preserve"> </w:t>
      </w:r>
      <w:r w:rsidRPr="0016097C">
        <w:rPr>
          <w:rFonts w:ascii="Times New Roman" w:hAnsi="Times New Roman" w:cs="Times New Roman"/>
        </w:rPr>
        <w:t>Приложение</w:t>
      </w:r>
      <w:r w:rsidR="00097BD6" w:rsidRPr="0016097C">
        <w:rPr>
          <w:rFonts w:ascii="Times New Roman" w:hAnsi="Times New Roman" w:cs="Times New Roman"/>
        </w:rPr>
        <w:t xml:space="preserve"> </w:t>
      </w:r>
      <w:r w:rsidR="00EC18DC" w:rsidRPr="0016097C">
        <w:rPr>
          <w:rFonts w:ascii="Times New Roman" w:hAnsi="Times New Roman" w:cs="Times New Roman"/>
        </w:rPr>
        <w:t>13.</w:t>
      </w:r>
      <w:r w:rsidR="00097BD6" w:rsidRPr="0016097C">
        <w:rPr>
          <w:rFonts w:ascii="Times New Roman" w:hAnsi="Times New Roman" w:cs="Times New Roman"/>
        </w:rPr>
        <w:t>3</w:t>
      </w:r>
      <w:r w:rsidR="00A01FAB" w:rsidRPr="0016097C">
        <w:rPr>
          <w:rFonts w:ascii="Times New Roman" w:hAnsi="Times New Roman" w:cs="Times New Roman"/>
        </w:rPr>
        <w:t xml:space="preserve"> к настоящему приложению</w:t>
      </w:r>
      <w:r w:rsidR="00EC18DC" w:rsidRPr="0016097C">
        <w:rPr>
          <w:rFonts w:ascii="Times New Roman" w:hAnsi="Times New Roman" w:cs="Times New Roman"/>
        </w:rPr>
        <w:t xml:space="preserve"> 13</w:t>
      </w:r>
      <w:r w:rsidR="00AF0837" w:rsidRPr="0016097C">
        <w:rPr>
          <w:rFonts w:ascii="Times New Roman" w:hAnsi="Times New Roman" w:cs="Times New Roman"/>
        </w:rPr>
        <w:t>.</w:t>
      </w:r>
    </w:p>
  </w:footnote>
  <w:footnote w:id="9">
    <w:p w:rsidR="00790847" w:rsidRPr="0016097C" w:rsidRDefault="00790847" w:rsidP="00D270AE">
      <w:pPr>
        <w:pStyle w:val="a6"/>
        <w:rPr>
          <w:rFonts w:ascii="Times New Roman" w:hAnsi="Times New Roman" w:cs="Times New Roman"/>
        </w:rPr>
      </w:pPr>
      <w:r w:rsidRPr="0016097C">
        <w:rPr>
          <w:rStyle w:val="a8"/>
          <w:rFonts w:ascii="Times New Roman" w:hAnsi="Times New Roman" w:cs="Times New Roman"/>
        </w:rPr>
        <w:footnoteRef/>
      </w:r>
      <w:r w:rsidRPr="0016097C">
        <w:rPr>
          <w:rFonts w:ascii="Times New Roman" w:hAnsi="Times New Roman" w:cs="Times New Roman"/>
        </w:rPr>
        <w:t xml:space="preserve"> Наименование коэффициента не указано.</w:t>
      </w:r>
    </w:p>
  </w:footnote>
  <w:footnote w:id="10">
    <w:p w:rsidR="00790847" w:rsidRPr="0016097C" w:rsidRDefault="00790847" w:rsidP="00D270AE">
      <w:pPr>
        <w:pStyle w:val="a6"/>
        <w:rPr>
          <w:rFonts w:ascii="Times New Roman" w:hAnsi="Times New Roman" w:cs="Times New Roman"/>
        </w:rPr>
      </w:pPr>
      <w:r w:rsidRPr="0016097C">
        <w:rPr>
          <w:rStyle w:val="a8"/>
          <w:rFonts w:ascii="Times New Roman" w:hAnsi="Times New Roman" w:cs="Times New Roman"/>
        </w:rPr>
        <w:footnoteRef/>
      </w:r>
      <w:r w:rsidRPr="0016097C">
        <w:rPr>
          <w:rFonts w:ascii="Times New Roman" w:hAnsi="Times New Roman" w:cs="Times New Roman"/>
        </w:rPr>
        <w:t xml:space="preserve"> Приложение</w:t>
      </w:r>
      <w:r w:rsidR="00097BD6" w:rsidRPr="0016097C">
        <w:rPr>
          <w:rFonts w:ascii="Times New Roman" w:hAnsi="Times New Roman" w:cs="Times New Roman"/>
        </w:rPr>
        <w:t xml:space="preserve"> </w:t>
      </w:r>
      <w:r w:rsidR="00EC18DC" w:rsidRPr="0016097C">
        <w:rPr>
          <w:rFonts w:ascii="Times New Roman" w:hAnsi="Times New Roman" w:cs="Times New Roman"/>
        </w:rPr>
        <w:t>13.</w:t>
      </w:r>
      <w:r w:rsidR="00097BD6" w:rsidRPr="0016097C">
        <w:rPr>
          <w:rFonts w:ascii="Times New Roman" w:hAnsi="Times New Roman" w:cs="Times New Roman"/>
        </w:rPr>
        <w:t>4</w:t>
      </w:r>
      <w:r w:rsidR="00AF0837" w:rsidRPr="0016097C">
        <w:rPr>
          <w:rFonts w:ascii="Times New Roman" w:hAnsi="Times New Roman" w:cs="Times New Roman"/>
        </w:rPr>
        <w:t xml:space="preserve"> </w:t>
      </w:r>
      <w:r w:rsidR="00A01FAB" w:rsidRPr="0016097C">
        <w:rPr>
          <w:rFonts w:ascii="Times New Roman" w:hAnsi="Times New Roman" w:cs="Times New Roman"/>
        </w:rPr>
        <w:t>к настоящему приложению</w:t>
      </w:r>
      <w:r w:rsidR="00EC18DC" w:rsidRPr="0016097C">
        <w:rPr>
          <w:rFonts w:ascii="Times New Roman" w:hAnsi="Times New Roman" w:cs="Times New Roman"/>
        </w:rPr>
        <w:t xml:space="preserve"> 13</w:t>
      </w:r>
      <w:r w:rsidRPr="0016097C">
        <w:rPr>
          <w:rFonts w:ascii="Times New Roman" w:hAnsi="Times New Roman" w:cs="Times New Roman"/>
        </w:rPr>
        <w:t>.</w:t>
      </w:r>
    </w:p>
  </w:footnote>
  <w:footnote w:id="11">
    <w:p w:rsidR="00790847" w:rsidRPr="003F6F46" w:rsidRDefault="00790847" w:rsidP="00D270AE">
      <w:pPr>
        <w:pStyle w:val="a6"/>
        <w:rPr>
          <w:rFonts w:ascii="Times New Roman" w:hAnsi="Times New Roman" w:cs="Times New Roman"/>
        </w:rPr>
      </w:pPr>
      <w:r w:rsidRPr="0016097C">
        <w:rPr>
          <w:rStyle w:val="a8"/>
          <w:rFonts w:ascii="Times New Roman" w:hAnsi="Times New Roman" w:cs="Times New Roman"/>
        </w:rPr>
        <w:footnoteRef/>
      </w:r>
      <w:r w:rsidRPr="0016097C">
        <w:rPr>
          <w:rFonts w:ascii="Times New Roman" w:hAnsi="Times New Roman" w:cs="Times New Roman"/>
        </w:rPr>
        <w:t xml:space="preserve"> Приложение</w:t>
      </w:r>
      <w:r w:rsidR="00097BD6" w:rsidRPr="0016097C">
        <w:rPr>
          <w:rFonts w:ascii="Times New Roman" w:hAnsi="Times New Roman" w:cs="Times New Roman"/>
        </w:rPr>
        <w:t xml:space="preserve"> </w:t>
      </w:r>
      <w:r w:rsidR="00EC18DC" w:rsidRPr="0016097C">
        <w:rPr>
          <w:rFonts w:ascii="Times New Roman" w:hAnsi="Times New Roman" w:cs="Times New Roman"/>
        </w:rPr>
        <w:t>13.</w:t>
      </w:r>
      <w:r w:rsidR="00097BD6" w:rsidRPr="0016097C">
        <w:rPr>
          <w:rFonts w:ascii="Times New Roman" w:hAnsi="Times New Roman" w:cs="Times New Roman"/>
        </w:rPr>
        <w:t xml:space="preserve">5 </w:t>
      </w:r>
      <w:r w:rsidR="00A01FAB" w:rsidRPr="0016097C">
        <w:rPr>
          <w:rFonts w:ascii="Times New Roman" w:hAnsi="Times New Roman" w:cs="Times New Roman"/>
        </w:rPr>
        <w:t>к настоящему приложению</w:t>
      </w:r>
      <w:r w:rsidR="00EC18DC" w:rsidRPr="0016097C">
        <w:rPr>
          <w:rFonts w:ascii="Times New Roman" w:hAnsi="Times New Roman" w:cs="Times New Roman"/>
        </w:rPr>
        <w:t xml:space="preserve"> 13</w:t>
      </w:r>
      <w:r w:rsidR="00AF0837" w:rsidRPr="0016097C">
        <w:rPr>
          <w:rFonts w:ascii="Times New Roman" w:hAnsi="Times New Roman" w:cs="Times New Roman"/>
        </w:rPr>
        <w:t>.</w:t>
      </w:r>
    </w:p>
  </w:footnote>
  <w:footnote w:id="12">
    <w:p w:rsidR="00790847" w:rsidRPr="009C173F" w:rsidRDefault="00790847" w:rsidP="00D270AE">
      <w:pPr>
        <w:pStyle w:val="a6"/>
        <w:jc w:val="both"/>
        <w:rPr>
          <w:rFonts w:ascii="Times New Roman" w:hAnsi="Times New Roman" w:cs="Times New Roman"/>
        </w:rPr>
      </w:pPr>
      <w:r w:rsidRPr="009C173F">
        <w:rPr>
          <w:rStyle w:val="a8"/>
          <w:rFonts w:ascii="Times New Roman" w:hAnsi="Times New Roman" w:cs="Times New Roman"/>
        </w:rPr>
        <w:footnoteRef/>
      </w:r>
      <w:r w:rsidRPr="009C173F">
        <w:rPr>
          <w:rFonts w:ascii="Times New Roman" w:hAnsi="Times New Roman" w:cs="Times New Roman"/>
        </w:rPr>
        <w:t xml:space="preserve"> Сводная информация о капитальных вложениях в объекты муниципальной собственности на 2019-2021 годы (Приложение 9).</w:t>
      </w:r>
    </w:p>
  </w:footnote>
  <w:footnote w:id="13">
    <w:p w:rsidR="00790847" w:rsidRDefault="00790847" w:rsidP="00D270AE">
      <w:pPr>
        <w:pStyle w:val="a6"/>
        <w:jc w:val="both"/>
      </w:pPr>
      <w:r w:rsidRPr="009C173F">
        <w:rPr>
          <w:rStyle w:val="a8"/>
          <w:rFonts w:ascii="Times New Roman" w:hAnsi="Times New Roman" w:cs="Times New Roman"/>
        </w:rPr>
        <w:footnoteRef/>
      </w:r>
      <w:r w:rsidRPr="009C173F">
        <w:rPr>
          <w:rFonts w:ascii="Times New Roman" w:hAnsi="Times New Roman" w:cs="Times New Roman"/>
        </w:rPr>
        <w:t xml:space="preserve"> </w:t>
      </w:r>
      <w:r w:rsidR="006C4AF5" w:rsidRPr="009C173F">
        <w:rPr>
          <w:rFonts w:ascii="Times New Roman" w:hAnsi="Times New Roman" w:cs="Times New Roman"/>
        </w:rPr>
        <w:t>Расчёт</w:t>
      </w:r>
      <w:r w:rsidRPr="009C173F">
        <w:rPr>
          <w:rFonts w:ascii="Times New Roman" w:hAnsi="Times New Roman" w:cs="Times New Roman"/>
        </w:rPr>
        <w:t xml:space="preserve"> стоимости строительства объект «Водовод от ВК-50 в районе кольца ГРЭС до ВК-15 по ул. Пионерная с устройством повысительной насосной станции».</w:t>
      </w:r>
      <w:r>
        <w:t xml:space="preserve"> </w:t>
      </w:r>
    </w:p>
  </w:footnote>
  <w:footnote w:id="14">
    <w:p w:rsidR="00790847" w:rsidRPr="007C6AAE" w:rsidRDefault="00790847" w:rsidP="00D270AE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Приказ Министерства регионального развития РФ от </w:t>
      </w:r>
      <w:r w:rsidR="00097BD6" w:rsidRPr="007C6AAE">
        <w:rPr>
          <w:rFonts w:ascii="Times New Roman" w:hAnsi="Times New Roman" w:cs="Times New Roman"/>
        </w:rPr>
        <w:t>04.10.</w:t>
      </w:r>
      <w:r w:rsidRPr="007C6AAE">
        <w:rPr>
          <w:rFonts w:ascii="Times New Roman" w:hAnsi="Times New Roman" w:cs="Times New Roman"/>
        </w:rPr>
        <w:t xml:space="preserve"> 2011 № 481 «Об утверждении Методических рекомендаций по применению государственных сметных нормативов - укрупненных нормативов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инфраструктуры», далее – </w:t>
      </w:r>
      <w:r w:rsidR="00C22DA6" w:rsidRPr="007C6AAE">
        <w:rPr>
          <w:rFonts w:ascii="Times New Roman" w:hAnsi="Times New Roman" w:cs="Times New Roman"/>
        </w:rPr>
        <w:t xml:space="preserve">приказ Министерства регионального развития </w:t>
      </w:r>
      <w:r w:rsidRPr="007C6AAE">
        <w:rPr>
          <w:rFonts w:ascii="Times New Roman" w:hAnsi="Times New Roman" w:cs="Times New Roman"/>
        </w:rPr>
        <w:t>РФ от</w:t>
      </w:r>
      <w:r w:rsidRPr="007C6AAE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7C6AAE">
        <w:rPr>
          <w:rFonts w:ascii="Times New Roman" w:hAnsi="Times New Roman" w:cs="Times New Roman"/>
        </w:rPr>
        <w:t>04.10.2011 №481.</w:t>
      </w:r>
    </w:p>
  </w:footnote>
  <w:footnote w:id="15">
    <w:p w:rsidR="007B157C" w:rsidRPr="007C6AAE" w:rsidRDefault="007B157C">
      <w:pPr>
        <w:pStyle w:val="a6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Государственные сметные нормативы – укрупнённые </w:t>
      </w:r>
      <w:r w:rsidR="00C22DA6" w:rsidRPr="007C6AAE">
        <w:rPr>
          <w:rFonts w:ascii="Times New Roman" w:hAnsi="Times New Roman" w:cs="Times New Roman"/>
        </w:rPr>
        <w:t>нормативы цены строительства,</w:t>
      </w:r>
      <w:r w:rsidRPr="007C6AAE">
        <w:rPr>
          <w:rFonts w:ascii="Times New Roman" w:hAnsi="Times New Roman" w:cs="Times New Roman"/>
        </w:rPr>
        <w:t xml:space="preserve"> далее – НЦС.</w:t>
      </w:r>
    </w:p>
  </w:footnote>
  <w:footnote w:id="16">
    <w:p w:rsidR="00790847" w:rsidRPr="007C6AAE" w:rsidRDefault="00790847" w:rsidP="00D270AE">
      <w:pPr>
        <w:pStyle w:val="a6"/>
        <w:jc w:val="both"/>
        <w:rPr>
          <w:rFonts w:ascii="Times New Roman" w:hAnsi="Times New Roman" w:cs="Times New Roman"/>
        </w:rPr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Пункт №</w:t>
      </w:r>
      <w:r w:rsidR="007B157C" w:rsidRPr="007C6AAE">
        <w:rPr>
          <w:rFonts w:ascii="Times New Roman" w:hAnsi="Times New Roman" w:cs="Times New Roman"/>
        </w:rPr>
        <w:t xml:space="preserve"> </w:t>
      </w:r>
      <w:r w:rsidRPr="007C6AAE">
        <w:rPr>
          <w:rFonts w:ascii="Times New Roman" w:hAnsi="Times New Roman" w:cs="Times New Roman"/>
        </w:rPr>
        <w:t>2.4. «Подземная прокладка сетей электроснабжения в траншее 2-х кабелей медными жилами напряжением 1кВ, марки ВббШВ 4*120-1» Расчёт стоимости строительства.</w:t>
      </w:r>
    </w:p>
  </w:footnote>
  <w:footnote w:id="17">
    <w:p w:rsidR="00790847" w:rsidRDefault="00790847" w:rsidP="00D270AE">
      <w:pPr>
        <w:pStyle w:val="a6"/>
      </w:pPr>
      <w:r w:rsidRPr="007C6AAE">
        <w:rPr>
          <w:rStyle w:val="a8"/>
          <w:rFonts w:ascii="Times New Roman" w:hAnsi="Times New Roman" w:cs="Times New Roman"/>
        </w:rPr>
        <w:footnoteRef/>
      </w:r>
      <w:r w:rsidRPr="007C6AAE">
        <w:rPr>
          <w:rFonts w:ascii="Times New Roman" w:hAnsi="Times New Roman" w:cs="Times New Roman"/>
        </w:rPr>
        <w:t xml:space="preserve"> Приложение </w:t>
      </w:r>
      <w:r w:rsidR="00EC18DC" w:rsidRPr="007C6AAE">
        <w:rPr>
          <w:rFonts w:ascii="Times New Roman" w:hAnsi="Times New Roman" w:cs="Times New Roman"/>
        </w:rPr>
        <w:t>13.</w:t>
      </w:r>
      <w:r w:rsidR="00097BD6" w:rsidRPr="007C6AAE">
        <w:rPr>
          <w:rFonts w:ascii="Times New Roman" w:hAnsi="Times New Roman" w:cs="Times New Roman"/>
        </w:rPr>
        <w:t>6 к настоящему приложению</w:t>
      </w:r>
      <w:r w:rsidR="00EC18DC" w:rsidRPr="007C6AAE">
        <w:rPr>
          <w:rFonts w:ascii="Times New Roman" w:hAnsi="Times New Roman" w:cs="Times New Roman"/>
        </w:rPr>
        <w:t xml:space="preserve"> 13.</w:t>
      </w:r>
    </w:p>
  </w:footnote>
  <w:footnote w:id="18">
    <w:p w:rsidR="000F4C04" w:rsidRPr="004F3D68" w:rsidRDefault="000F4C04" w:rsidP="000F4C04">
      <w:pPr>
        <w:pStyle w:val="a6"/>
        <w:jc w:val="both"/>
        <w:rPr>
          <w:rFonts w:ascii="Times New Roman" w:hAnsi="Times New Roman" w:cs="Times New Roman"/>
        </w:rPr>
      </w:pPr>
      <w:r w:rsidRPr="004F3D68">
        <w:rPr>
          <w:rStyle w:val="a8"/>
          <w:rFonts w:ascii="Times New Roman" w:hAnsi="Times New Roman" w:cs="Times New Roman"/>
        </w:rPr>
        <w:footnoteRef/>
      </w:r>
      <w:r w:rsidRPr="004F3D68">
        <w:rPr>
          <w:rFonts w:ascii="Times New Roman" w:hAnsi="Times New Roman" w:cs="Times New Roman"/>
        </w:rPr>
        <w:t xml:space="preserve"> Отчёт ООО «Компании РАДАС» от 23.11.2017 № 1936/1/ОН об оценке рыночной стоимости объекта, расположенного по адресу г. Сургут, ул. Энгельса, 4, 4/1 и отчёт ООО «Компании РАДАС» от 26.05.2015 № 1203/5/ОН об оценке рыночной стоимости объекта, расположенного по адресу г. Сургут, ул. Обская, 19.</w:t>
      </w:r>
    </w:p>
  </w:footnote>
  <w:footnote w:id="19">
    <w:p w:rsidR="00AD64EA" w:rsidRPr="004F3D68" w:rsidRDefault="00AD64EA" w:rsidP="00AD6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6"/>
        </w:rPr>
      </w:pPr>
      <w:r w:rsidRPr="004F3D68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4F3D68">
        <w:rPr>
          <w:rFonts w:ascii="Times New Roman" w:hAnsi="Times New Roman" w:cs="Times New Roman"/>
          <w:sz w:val="20"/>
          <w:szCs w:val="20"/>
        </w:rPr>
        <w:t xml:space="preserve"> Порядок формирования и применения кодов бюджетной классификации Российской Федерации, их структура и принципы назначения, утверждён Приказом Минфина России от 08.06.2018 № 132н.</w:t>
      </w:r>
    </w:p>
  </w:footnote>
  <w:footnote w:id="20">
    <w:p w:rsidR="000F4C04" w:rsidRDefault="000F4C04" w:rsidP="000F4C04">
      <w:pPr>
        <w:pStyle w:val="a6"/>
        <w:jc w:val="both"/>
      </w:pPr>
      <w:r w:rsidRPr="004F3D68">
        <w:rPr>
          <w:rStyle w:val="a8"/>
          <w:rFonts w:ascii="Times New Roman" w:hAnsi="Times New Roman" w:cs="Times New Roman"/>
        </w:rPr>
        <w:footnoteRef/>
      </w:r>
      <w:r w:rsidRPr="004F3D68">
        <w:rPr>
          <w:rFonts w:ascii="Times New Roman" w:hAnsi="Times New Roman" w:cs="Times New Roman"/>
        </w:rPr>
        <w:t xml:space="preserve"> Федеральный закон от 06.10.2003 № 131-ФЗ «Об общих принципах организации местного самоуправления в Российской Федерации».</w:t>
      </w:r>
    </w:p>
  </w:footnote>
  <w:footnote w:id="21">
    <w:p w:rsidR="00B43406" w:rsidRPr="004F3D68" w:rsidRDefault="00B43406" w:rsidP="00B43406">
      <w:pPr>
        <w:pStyle w:val="a6"/>
        <w:jc w:val="both"/>
        <w:rPr>
          <w:rFonts w:ascii="Times New Roman" w:hAnsi="Times New Roman" w:cs="Times New Roman"/>
        </w:rPr>
      </w:pPr>
      <w:r w:rsidRPr="004F3D68">
        <w:rPr>
          <w:rStyle w:val="a8"/>
          <w:rFonts w:ascii="Times New Roman" w:hAnsi="Times New Roman" w:cs="Times New Roman"/>
        </w:rPr>
        <w:footnoteRef/>
      </w:r>
      <w:r w:rsidRPr="004F3D68">
        <w:rPr>
          <w:rFonts w:ascii="Times New Roman" w:hAnsi="Times New Roman" w:cs="Times New Roman"/>
        </w:rPr>
        <w:t xml:space="preserve"> Выкопировка из проекта планировки территории улично-дорожной сети города Сургута, утверждённого постановлением Администрации города от 20.07.2015 № 5044 «Об утверждении проекта планировки территории улично-дорожной сети города Сургута».</w:t>
      </w:r>
    </w:p>
  </w:footnote>
  <w:footnote w:id="22">
    <w:p w:rsidR="00B43406" w:rsidRPr="00A501F3" w:rsidRDefault="00B43406" w:rsidP="00B43406">
      <w:pPr>
        <w:pStyle w:val="a6"/>
        <w:jc w:val="both"/>
        <w:rPr>
          <w:rFonts w:cs="Times New Roman"/>
        </w:rPr>
      </w:pPr>
      <w:r w:rsidRPr="004F3D68">
        <w:rPr>
          <w:rStyle w:val="a8"/>
          <w:rFonts w:ascii="Times New Roman" w:hAnsi="Times New Roman" w:cs="Times New Roman"/>
        </w:rPr>
        <w:footnoteRef/>
      </w:r>
      <w:r w:rsidRPr="004F3D68">
        <w:rPr>
          <w:rFonts w:ascii="Times New Roman" w:hAnsi="Times New Roman" w:cs="Times New Roman"/>
        </w:rPr>
        <w:t xml:space="preserve"> Порядок осуществления капитальных вложений в объекты муниципальной собственности за счёт средств бюджета города, утверждён постановлением Администрации города Сургута от 03.10.2014 № 6751 (в редакции от 25.05.2016, далее - Порядок осуществления капитальных вложений).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9018C" w:rsidRPr="0099018C" w:rsidRDefault="0099018C" w:rsidP="0099018C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9018C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99018C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99018C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99018C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5655EC">
          <w:rPr>
            <w:rFonts w:ascii="Times New Roman" w:hAnsi="Times New Roman" w:cs="Times New Roman"/>
            <w:bCs/>
            <w:noProof/>
            <w:sz w:val="20"/>
            <w:szCs w:val="20"/>
          </w:rPr>
          <w:t>69</w:t>
        </w:r>
        <w:r w:rsidRPr="0099018C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99018C">
          <w:rPr>
            <w:rFonts w:ascii="Times New Roman" w:hAnsi="Times New Roman" w:cs="Times New Roman"/>
            <w:sz w:val="20"/>
            <w:szCs w:val="20"/>
          </w:rPr>
          <w:t xml:space="preserve"> из </w:t>
        </w:r>
        <w:r w:rsidR="000C1CCC">
          <w:rPr>
            <w:rFonts w:ascii="Times New Roman" w:hAnsi="Times New Roman" w:cs="Times New Roman"/>
            <w:sz w:val="20"/>
            <w:szCs w:val="20"/>
          </w:rPr>
          <w:t>132</w:t>
        </w:r>
        <w:r w:rsidRPr="0099018C">
          <w:rPr>
            <w:rFonts w:ascii="Times New Roman" w:hAnsi="Times New Roman" w:cs="Times New Roman"/>
            <w:bCs/>
            <w:sz w:val="20"/>
            <w:szCs w:val="20"/>
          </w:rPr>
          <w:t xml:space="preserve"> страниц </w:t>
        </w:r>
        <w:r w:rsidRPr="0099018C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99018C" w:rsidRDefault="0099018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1C22"/>
    <w:multiLevelType w:val="hybridMultilevel"/>
    <w:tmpl w:val="B860E5E2"/>
    <w:lvl w:ilvl="0" w:tplc="CDC4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837079"/>
    <w:multiLevelType w:val="hybridMultilevel"/>
    <w:tmpl w:val="7000513A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BF209A"/>
    <w:multiLevelType w:val="hybridMultilevel"/>
    <w:tmpl w:val="D6B4330A"/>
    <w:lvl w:ilvl="0" w:tplc="4F3AF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F7"/>
    <w:rsid w:val="00020DA6"/>
    <w:rsid w:val="00030C29"/>
    <w:rsid w:val="000550BF"/>
    <w:rsid w:val="0008009E"/>
    <w:rsid w:val="0009750D"/>
    <w:rsid w:val="00097BD6"/>
    <w:rsid w:val="000B1841"/>
    <w:rsid w:val="000B3858"/>
    <w:rsid w:val="000C1CCC"/>
    <w:rsid w:val="000E6ECD"/>
    <w:rsid w:val="000F4C04"/>
    <w:rsid w:val="0013214C"/>
    <w:rsid w:val="001466F5"/>
    <w:rsid w:val="001530AA"/>
    <w:rsid w:val="0016097C"/>
    <w:rsid w:val="00163568"/>
    <w:rsid w:val="0018163D"/>
    <w:rsid w:val="00182EE9"/>
    <w:rsid w:val="00182F37"/>
    <w:rsid w:val="001B7EF7"/>
    <w:rsid w:val="001C26C1"/>
    <w:rsid w:val="0020720A"/>
    <w:rsid w:val="00264CC7"/>
    <w:rsid w:val="00280F28"/>
    <w:rsid w:val="00282327"/>
    <w:rsid w:val="002F34D4"/>
    <w:rsid w:val="003064D5"/>
    <w:rsid w:val="00311FAE"/>
    <w:rsid w:val="00321C44"/>
    <w:rsid w:val="00337293"/>
    <w:rsid w:val="00352555"/>
    <w:rsid w:val="00377D16"/>
    <w:rsid w:val="003A0270"/>
    <w:rsid w:val="003A4473"/>
    <w:rsid w:val="003C2D55"/>
    <w:rsid w:val="003D1724"/>
    <w:rsid w:val="003D4D4B"/>
    <w:rsid w:val="003E6BD4"/>
    <w:rsid w:val="003F7979"/>
    <w:rsid w:val="0040141F"/>
    <w:rsid w:val="004064A7"/>
    <w:rsid w:val="00420F7F"/>
    <w:rsid w:val="00430FCF"/>
    <w:rsid w:val="00462312"/>
    <w:rsid w:val="00474C4D"/>
    <w:rsid w:val="00480C1E"/>
    <w:rsid w:val="00487407"/>
    <w:rsid w:val="004E0515"/>
    <w:rsid w:val="004E38F2"/>
    <w:rsid w:val="004F3D68"/>
    <w:rsid w:val="004F72BA"/>
    <w:rsid w:val="00501D83"/>
    <w:rsid w:val="005066FD"/>
    <w:rsid w:val="00513EA0"/>
    <w:rsid w:val="005239AC"/>
    <w:rsid w:val="005460F6"/>
    <w:rsid w:val="005470F1"/>
    <w:rsid w:val="005655EC"/>
    <w:rsid w:val="00566366"/>
    <w:rsid w:val="00591BF8"/>
    <w:rsid w:val="005934E0"/>
    <w:rsid w:val="005B16F9"/>
    <w:rsid w:val="0060120E"/>
    <w:rsid w:val="00601A76"/>
    <w:rsid w:val="00636DEC"/>
    <w:rsid w:val="00645F13"/>
    <w:rsid w:val="00674E93"/>
    <w:rsid w:val="00677A7E"/>
    <w:rsid w:val="006A12FB"/>
    <w:rsid w:val="006B4DA1"/>
    <w:rsid w:val="006B6E93"/>
    <w:rsid w:val="006C2E47"/>
    <w:rsid w:val="006C2E77"/>
    <w:rsid w:val="006C2E92"/>
    <w:rsid w:val="006C4AF5"/>
    <w:rsid w:val="006D42F1"/>
    <w:rsid w:val="006F44AC"/>
    <w:rsid w:val="00701A7B"/>
    <w:rsid w:val="00715728"/>
    <w:rsid w:val="00780BA4"/>
    <w:rsid w:val="00790847"/>
    <w:rsid w:val="007B157C"/>
    <w:rsid w:val="007C6AAE"/>
    <w:rsid w:val="007D29DC"/>
    <w:rsid w:val="007F48CD"/>
    <w:rsid w:val="0082223B"/>
    <w:rsid w:val="0084094D"/>
    <w:rsid w:val="00861658"/>
    <w:rsid w:val="008A5947"/>
    <w:rsid w:val="008A7022"/>
    <w:rsid w:val="008C277D"/>
    <w:rsid w:val="008E2881"/>
    <w:rsid w:val="00901A38"/>
    <w:rsid w:val="0090544C"/>
    <w:rsid w:val="00922A4E"/>
    <w:rsid w:val="00941CDD"/>
    <w:rsid w:val="009773E4"/>
    <w:rsid w:val="0099018C"/>
    <w:rsid w:val="00992DC0"/>
    <w:rsid w:val="00A01FAB"/>
    <w:rsid w:val="00A2440E"/>
    <w:rsid w:val="00A5708F"/>
    <w:rsid w:val="00AA4F01"/>
    <w:rsid w:val="00AB2962"/>
    <w:rsid w:val="00AD64EA"/>
    <w:rsid w:val="00AF065B"/>
    <w:rsid w:val="00AF0837"/>
    <w:rsid w:val="00AF6499"/>
    <w:rsid w:val="00B27A44"/>
    <w:rsid w:val="00B43406"/>
    <w:rsid w:val="00B43D9E"/>
    <w:rsid w:val="00B44650"/>
    <w:rsid w:val="00B630DE"/>
    <w:rsid w:val="00B64150"/>
    <w:rsid w:val="00B83AE8"/>
    <w:rsid w:val="00BB02C7"/>
    <w:rsid w:val="00BD192E"/>
    <w:rsid w:val="00BF7E1A"/>
    <w:rsid w:val="00C22DA6"/>
    <w:rsid w:val="00C23196"/>
    <w:rsid w:val="00C25318"/>
    <w:rsid w:val="00C40762"/>
    <w:rsid w:val="00C45B91"/>
    <w:rsid w:val="00C53D07"/>
    <w:rsid w:val="00C549A7"/>
    <w:rsid w:val="00C60B3B"/>
    <w:rsid w:val="00C76C90"/>
    <w:rsid w:val="00C81511"/>
    <w:rsid w:val="00CA421E"/>
    <w:rsid w:val="00CB106A"/>
    <w:rsid w:val="00CB46B3"/>
    <w:rsid w:val="00CE4363"/>
    <w:rsid w:val="00CE4827"/>
    <w:rsid w:val="00CE6132"/>
    <w:rsid w:val="00D04761"/>
    <w:rsid w:val="00D06ABF"/>
    <w:rsid w:val="00D270AE"/>
    <w:rsid w:val="00D34370"/>
    <w:rsid w:val="00D372E4"/>
    <w:rsid w:val="00D45AD9"/>
    <w:rsid w:val="00D751B4"/>
    <w:rsid w:val="00D75BB4"/>
    <w:rsid w:val="00D8207A"/>
    <w:rsid w:val="00DB46F9"/>
    <w:rsid w:val="00DE05B7"/>
    <w:rsid w:val="00DE314E"/>
    <w:rsid w:val="00DE60BD"/>
    <w:rsid w:val="00DE6FD8"/>
    <w:rsid w:val="00DF6746"/>
    <w:rsid w:val="00DF67F0"/>
    <w:rsid w:val="00DF7A09"/>
    <w:rsid w:val="00E04070"/>
    <w:rsid w:val="00E20A69"/>
    <w:rsid w:val="00E432E9"/>
    <w:rsid w:val="00E75DFB"/>
    <w:rsid w:val="00EA44A0"/>
    <w:rsid w:val="00EC18DC"/>
    <w:rsid w:val="00ED14A9"/>
    <w:rsid w:val="00ED24E3"/>
    <w:rsid w:val="00EE4A26"/>
    <w:rsid w:val="00EF5807"/>
    <w:rsid w:val="00EF5C52"/>
    <w:rsid w:val="00F41CAC"/>
    <w:rsid w:val="00F50DF1"/>
    <w:rsid w:val="00F728CF"/>
    <w:rsid w:val="00F72A53"/>
    <w:rsid w:val="00F814DB"/>
    <w:rsid w:val="00F87AF5"/>
    <w:rsid w:val="00F90904"/>
    <w:rsid w:val="00F93501"/>
    <w:rsid w:val="00FA7F65"/>
    <w:rsid w:val="00FB1F97"/>
    <w:rsid w:val="00FC48B8"/>
    <w:rsid w:val="00FD3691"/>
    <w:rsid w:val="00FE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84A8D"/>
  <w15:chartTrackingRefBased/>
  <w15:docId w15:val="{874B8027-441B-4DA9-BC50-583FAE6F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6C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0476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04761"/>
  </w:style>
  <w:style w:type="table" w:styleId="a5">
    <w:name w:val="Table Grid"/>
    <w:basedOn w:val="a1"/>
    <w:uiPriority w:val="39"/>
    <w:rsid w:val="00DE6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701A7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01A7B"/>
    <w:rPr>
      <w:sz w:val="20"/>
      <w:szCs w:val="20"/>
    </w:rPr>
  </w:style>
  <w:style w:type="character" w:styleId="a8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701A7B"/>
    <w:rPr>
      <w:vertAlign w:val="superscript"/>
    </w:rPr>
  </w:style>
  <w:style w:type="paragraph" w:customStyle="1" w:styleId="ConsPlusNormal">
    <w:name w:val="ConsPlusNormal"/>
    <w:rsid w:val="004623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43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3D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76C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990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9018C"/>
  </w:style>
  <w:style w:type="paragraph" w:styleId="ad">
    <w:name w:val="footer"/>
    <w:basedOn w:val="a"/>
    <w:link w:val="ae"/>
    <w:uiPriority w:val="99"/>
    <w:unhideWhenUsed/>
    <w:rsid w:val="00990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90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9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CA742C2A3B1D5F7DF323C3A5FBF6A2B87795D2456F6B9027DE1B88E0D31870B9023247795DC571005091D350B1CC570DBCC5EFAF400E2DrAK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A742C2A3B1D5F7DF323C3A5FBF6A2B87795D2456F6B9027DE1B88E0D31870B9023247795DC4710C5091D350B1CC570DBCC5EFAF400E2DrAK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9035C-B5DA-4ABC-85A9-AA0F082C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9</Pages>
  <Words>3488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Мария Васильевна</dc:creator>
  <cp:keywords/>
  <dc:description/>
  <cp:lastModifiedBy>Недорезова Ирина Юрьевна</cp:lastModifiedBy>
  <cp:revision>86</cp:revision>
  <cp:lastPrinted>2018-12-08T15:00:00Z</cp:lastPrinted>
  <dcterms:created xsi:type="dcterms:W3CDTF">2018-12-05T08:54:00Z</dcterms:created>
  <dcterms:modified xsi:type="dcterms:W3CDTF">2018-12-10T15:32:00Z</dcterms:modified>
</cp:coreProperties>
</file>